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3A95" w:rsidRPr="00D1254B" w:rsidRDefault="00691F44" w:rsidP="00691F44">
      <w:pPr>
        <w:spacing w:after="0" w:line="240" w:lineRule="auto"/>
        <w:ind w:left="5670" w:hanging="5670"/>
        <w:jc w:val="right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hAnsi="Times New Roman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2.5pt;height:691.5pt">
            <v:imagedata r:id="rId6" o:title="2023-05-30_002"/>
          </v:shape>
        </w:pict>
      </w:r>
    </w:p>
    <w:p w:rsidR="00873A95" w:rsidRDefault="00873A95" w:rsidP="00FE04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873A95" w:rsidRPr="00D92BDD" w:rsidRDefault="00F113F4" w:rsidP="00BD1E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 w:rsidRPr="00D92BDD">
        <w:rPr>
          <w:rFonts w:ascii="Times New Roman" w:eastAsia="Times New Roman" w:hAnsi="Times New Roman" w:cs="Times New Roman"/>
          <w:b/>
          <w:sz w:val="24"/>
        </w:rPr>
        <w:t>3. Состояние доступности объекта</w:t>
      </w:r>
    </w:p>
    <w:p w:rsidR="00873A95" w:rsidRPr="00D92BDD" w:rsidRDefault="00873A95" w:rsidP="00FE04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873A95" w:rsidRPr="002C5899" w:rsidRDefault="00F113F4" w:rsidP="00FE04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2C5899">
        <w:rPr>
          <w:rFonts w:ascii="Times New Roman" w:eastAsia="Times New Roman" w:hAnsi="Times New Roman" w:cs="Times New Roman"/>
          <w:sz w:val="24"/>
        </w:rPr>
        <w:t xml:space="preserve">3.1. Путь следования к объекту пассажирским транспортом </w:t>
      </w:r>
    </w:p>
    <w:p w:rsidR="00873A95" w:rsidRPr="00D92BDD" w:rsidRDefault="00F113F4" w:rsidP="00FE04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 xml:space="preserve">(описать маршрут движения с использованием пассажирского транспорта) </w:t>
      </w:r>
    </w:p>
    <w:p w:rsidR="00873A95" w:rsidRPr="00D92BDD" w:rsidRDefault="00F113F4" w:rsidP="00FE04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 xml:space="preserve">наличие адаптированного пассажирского транспорта к объекту: </w:t>
      </w:r>
      <w:r w:rsidR="00394415">
        <w:rPr>
          <w:rFonts w:ascii="Times New Roman" w:eastAsia="Times New Roman" w:hAnsi="Times New Roman" w:cs="Times New Roman"/>
          <w:sz w:val="24"/>
        </w:rPr>
        <w:t xml:space="preserve">(Да, </w:t>
      </w:r>
      <w:r w:rsidR="00AE7318">
        <w:rPr>
          <w:rFonts w:ascii="Times New Roman" w:eastAsia="Times New Roman" w:hAnsi="Times New Roman" w:cs="Times New Roman"/>
          <w:sz w:val="24"/>
          <w:u w:val="single"/>
        </w:rPr>
        <w:t>н</w:t>
      </w:r>
      <w:r w:rsidR="00394415" w:rsidRPr="009F1A97">
        <w:rPr>
          <w:rFonts w:ascii="Times New Roman" w:eastAsia="Times New Roman" w:hAnsi="Times New Roman" w:cs="Times New Roman"/>
          <w:sz w:val="24"/>
          <w:u w:val="single"/>
        </w:rPr>
        <w:t>ет</w:t>
      </w:r>
      <w:r w:rsidR="00394415">
        <w:rPr>
          <w:rFonts w:ascii="Times New Roman" w:eastAsia="Times New Roman" w:hAnsi="Times New Roman" w:cs="Times New Roman"/>
          <w:sz w:val="24"/>
        </w:rPr>
        <w:t>)</w:t>
      </w:r>
    </w:p>
    <w:p w:rsidR="00873A95" w:rsidRPr="002C5899" w:rsidRDefault="00F113F4" w:rsidP="00FE04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2C5899">
        <w:rPr>
          <w:rFonts w:ascii="Times New Roman" w:eastAsia="Times New Roman" w:hAnsi="Times New Roman" w:cs="Times New Roman"/>
          <w:sz w:val="24"/>
        </w:rPr>
        <w:t>3.2. Путь к объекту от ближайшей остановки пассажирского транспорта:</w:t>
      </w:r>
    </w:p>
    <w:p w:rsidR="00873A95" w:rsidRPr="00D92BDD" w:rsidRDefault="00F113F4" w:rsidP="00FE04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lastRenderedPageBreak/>
        <w:t>3.2.1 расстояние до объекта от остановки транспорта</w:t>
      </w:r>
      <w:r w:rsidR="00394415">
        <w:rPr>
          <w:rFonts w:ascii="Times New Roman" w:eastAsia="Times New Roman" w:hAnsi="Times New Roman" w:cs="Times New Roman"/>
          <w:sz w:val="24"/>
        </w:rPr>
        <w:t>_</w:t>
      </w:r>
      <w:r w:rsidR="009F1A97">
        <w:rPr>
          <w:rFonts w:ascii="Times New Roman" w:eastAsia="Times New Roman" w:hAnsi="Times New Roman" w:cs="Times New Roman"/>
          <w:sz w:val="24"/>
        </w:rPr>
        <w:t>200</w:t>
      </w:r>
      <w:r w:rsidR="00394415">
        <w:rPr>
          <w:rFonts w:ascii="Times New Roman" w:eastAsia="Times New Roman" w:hAnsi="Times New Roman" w:cs="Times New Roman"/>
          <w:sz w:val="24"/>
        </w:rPr>
        <w:t xml:space="preserve"> м.</w:t>
      </w:r>
    </w:p>
    <w:p w:rsidR="00873A95" w:rsidRPr="00D92BDD" w:rsidRDefault="00F113F4" w:rsidP="00FE04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 xml:space="preserve">3.2.2 время движения (пешком) </w:t>
      </w:r>
      <w:r w:rsidR="009F1A97">
        <w:rPr>
          <w:rFonts w:ascii="Times New Roman" w:eastAsia="Times New Roman" w:hAnsi="Times New Roman" w:cs="Times New Roman"/>
          <w:sz w:val="24"/>
        </w:rPr>
        <w:t>__5</w:t>
      </w:r>
      <w:r w:rsidR="00394415">
        <w:rPr>
          <w:rFonts w:ascii="Times New Roman" w:eastAsia="Times New Roman" w:hAnsi="Times New Roman" w:cs="Times New Roman"/>
          <w:sz w:val="24"/>
        </w:rPr>
        <w:t>_ мин.</w:t>
      </w:r>
    </w:p>
    <w:p w:rsidR="00873A95" w:rsidRPr="00D92BDD" w:rsidRDefault="00F113F4" w:rsidP="00FE04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>3.2.3 наличие выделенного от проезжей части пешеходного пути (</w:t>
      </w:r>
      <w:r w:rsidR="00394415">
        <w:rPr>
          <w:rFonts w:ascii="Times New Roman" w:eastAsia="Times New Roman" w:hAnsi="Times New Roman" w:cs="Times New Roman"/>
          <w:sz w:val="24"/>
        </w:rPr>
        <w:t>Д</w:t>
      </w:r>
      <w:r w:rsidRPr="00D92BDD">
        <w:rPr>
          <w:rFonts w:ascii="Times New Roman" w:eastAsia="Times New Roman" w:hAnsi="Times New Roman" w:cs="Times New Roman"/>
          <w:i/>
          <w:sz w:val="24"/>
        </w:rPr>
        <w:t xml:space="preserve">а, </w:t>
      </w:r>
      <w:r w:rsidR="00E540CC" w:rsidRPr="009F1A97">
        <w:rPr>
          <w:rFonts w:ascii="Times New Roman" w:eastAsia="Times New Roman" w:hAnsi="Times New Roman" w:cs="Times New Roman"/>
          <w:sz w:val="24"/>
          <w:u w:val="single"/>
        </w:rPr>
        <w:t>Н</w:t>
      </w:r>
      <w:r w:rsidRPr="009F1A97">
        <w:rPr>
          <w:rFonts w:ascii="Times New Roman" w:eastAsia="Times New Roman" w:hAnsi="Times New Roman" w:cs="Times New Roman"/>
          <w:sz w:val="24"/>
          <w:u w:val="single"/>
        </w:rPr>
        <w:t>ет)</w:t>
      </w:r>
      <w:r w:rsidRPr="00D92BDD">
        <w:rPr>
          <w:rFonts w:ascii="Times New Roman" w:eastAsia="Times New Roman" w:hAnsi="Times New Roman" w:cs="Times New Roman"/>
          <w:sz w:val="24"/>
        </w:rPr>
        <w:t>,</w:t>
      </w:r>
    </w:p>
    <w:p w:rsidR="00873A95" w:rsidRPr="00D92BDD" w:rsidRDefault="00F113F4" w:rsidP="00FE04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 xml:space="preserve">3.2.4 Перекрестки: </w:t>
      </w:r>
      <w:r w:rsidRPr="009F1A97">
        <w:rPr>
          <w:rFonts w:ascii="Times New Roman" w:eastAsia="Times New Roman" w:hAnsi="Times New Roman" w:cs="Times New Roman"/>
          <w:sz w:val="24"/>
          <w:u w:val="single"/>
        </w:rPr>
        <w:t>нерегулируемые</w:t>
      </w:r>
      <w:r w:rsidRPr="00D92BDD">
        <w:rPr>
          <w:rFonts w:ascii="Times New Roman" w:eastAsia="Times New Roman" w:hAnsi="Times New Roman" w:cs="Times New Roman"/>
          <w:i/>
          <w:sz w:val="24"/>
        </w:rPr>
        <w:t>; регулируемые, со звуковой сигнализацией, таймером;</w:t>
      </w:r>
    </w:p>
    <w:p w:rsidR="00873A95" w:rsidRPr="00D92BDD" w:rsidRDefault="00F113F4" w:rsidP="00FE04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 xml:space="preserve">3.2.5 Информация на пути следования к объекту: </w:t>
      </w:r>
      <w:r w:rsidRPr="00D92BDD">
        <w:rPr>
          <w:rFonts w:ascii="Times New Roman" w:eastAsia="Times New Roman" w:hAnsi="Times New Roman" w:cs="Times New Roman"/>
          <w:i/>
          <w:sz w:val="24"/>
        </w:rPr>
        <w:t xml:space="preserve">акустическая, тактильная, визуальная; </w:t>
      </w:r>
    </w:p>
    <w:p w:rsidR="00873A95" w:rsidRPr="00D92BDD" w:rsidRDefault="00F113F4" w:rsidP="00FE04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 xml:space="preserve">3.2.6 Перепады высоты на пути: </w:t>
      </w:r>
      <w:r w:rsidR="00B10605" w:rsidRPr="00394415">
        <w:rPr>
          <w:rFonts w:ascii="Times New Roman" w:eastAsia="Times New Roman" w:hAnsi="Times New Roman" w:cs="Times New Roman"/>
          <w:sz w:val="24"/>
        </w:rPr>
        <w:t>Есть</w:t>
      </w:r>
      <w:r w:rsidRPr="00D92BDD">
        <w:rPr>
          <w:rFonts w:ascii="Times New Roman" w:eastAsia="Times New Roman" w:hAnsi="Times New Roman" w:cs="Times New Roman"/>
          <w:i/>
          <w:sz w:val="24"/>
        </w:rPr>
        <w:t xml:space="preserve">, </w:t>
      </w:r>
      <w:r w:rsidR="00394415" w:rsidRPr="009F1A97">
        <w:rPr>
          <w:rFonts w:ascii="Times New Roman" w:eastAsia="Times New Roman" w:hAnsi="Times New Roman" w:cs="Times New Roman"/>
          <w:sz w:val="24"/>
          <w:u w:val="single"/>
        </w:rPr>
        <w:t>Н</w:t>
      </w:r>
      <w:r w:rsidRPr="009F1A97">
        <w:rPr>
          <w:rFonts w:ascii="Times New Roman" w:eastAsia="Times New Roman" w:hAnsi="Times New Roman" w:cs="Times New Roman"/>
          <w:sz w:val="24"/>
          <w:u w:val="single"/>
        </w:rPr>
        <w:t>ет</w:t>
      </w:r>
      <w:r w:rsidRPr="00D92BDD">
        <w:rPr>
          <w:rFonts w:ascii="Times New Roman" w:eastAsia="Times New Roman" w:hAnsi="Times New Roman" w:cs="Times New Roman"/>
          <w:sz w:val="24"/>
        </w:rPr>
        <w:t>(оп</w:t>
      </w:r>
      <w:r w:rsidR="00D92BDD">
        <w:rPr>
          <w:rFonts w:ascii="Times New Roman" w:eastAsia="Times New Roman" w:hAnsi="Times New Roman" w:cs="Times New Roman"/>
          <w:sz w:val="24"/>
        </w:rPr>
        <w:t>исать_________________________</w:t>
      </w:r>
      <w:r w:rsidRPr="00D92BDD">
        <w:rPr>
          <w:rFonts w:ascii="Times New Roman" w:eastAsia="Times New Roman" w:hAnsi="Times New Roman" w:cs="Times New Roman"/>
          <w:sz w:val="24"/>
        </w:rPr>
        <w:t>_______)</w:t>
      </w:r>
    </w:p>
    <w:p w:rsidR="00873A95" w:rsidRPr="00D92BDD" w:rsidRDefault="00F113F4" w:rsidP="00FE04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 xml:space="preserve">Их обустройство для инвалидов на коляске: </w:t>
      </w:r>
      <w:r w:rsidR="00394415">
        <w:rPr>
          <w:rFonts w:ascii="Times New Roman" w:eastAsia="Times New Roman" w:hAnsi="Times New Roman" w:cs="Times New Roman"/>
          <w:sz w:val="24"/>
        </w:rPr>
        <w:t>Д</w:t>
      </w:r>
      <w:r w:rsidRPr="00D92BDD">
        <w:rPr>
          <w:rFonts w:ascii="Times New Roman" w:eastAsia="Times New Roman" w:hAnsi="Times New Roman" w:cs="Times New Roman"/>
          <w:i/>
          <w:sz w:val="24"/>
        </w:rPr>
        <w:t xml:space="preserve">а, </w:t>
      </w:r>
      <w:r w:rsidR="00B10605" w:rsidRPr="009F1A97">
        <w:rPr>
          <w:rFonts w:ascii="Times New Roman" w:eastAsia="Times New Roman" w:hAnsi="Times New Roman" w:cs="Times New Roman"/>
          <w:sz w:val="24"/>
          <w:u w:val="single"/>
        </w:rPr>
        <w:t>Нет</w:t>
      </w:r>
      <w:proofErr w:type="gramStart"/>
      <w:r w:rsidRPr="00D92BDD">
        <w:rPr>
          <w:rFonts w:ascii="Times New Roman" w:eastAsia="Times New Roman" w:hAnsi="Times New Roman" w:cs="Times New Roman"/>
          <w:sz w:val="24"/>
        </w:rPr>
        <w:t xml:space="preserve">( </w:t>
      </w:r>
      <w:proofErr w:type="gramEnd"/>
      <w:r w:rsidRPr="00D92BDD">
        <w:rPr>
          <w:rFonts w:ascii="Times New Roman" w:eastAsia="Times New Roman" w:hAnsi="Times New Roman" w:cs="Times New Roman"/>
          <w:sz w:val="24"/>
        </w:rPr>
        <w:t>__________________________)</w:t>
      </w:r>
    </w:p>
    <w:p w:rsidR="00873A95" w:rsidRPr="00557BF0" w:rsidRDefault="00873A95" w:rsidP="00FE0467">
      <w:pPr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</w:rPr>
      </w:pPr>
    </w:p>
    <w:p w:rsidR="0098000D" w:rsidRPr="00D92BDD" w:rsidRDefault="0098000D" w:rsidP="00FE04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873A95" w:rsidRPr="002C5899" w:rsidRDefault="00F113F4" w:rsidP="005A6CC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2C5899">
        <w:rPr>
          <w:rFonts w:ascii="Times New Roman" w:eastAsia="Times New Roman" w:hAnsi="Times New Roman" w:cs="Times New Roman"/>
          <w:sz w:val="24"/>
        </w:rPr>
        <w:t>3.3 Организация доступности объекта для инвалидов – форма обслуживания*</w:t>
      </w:r>
    </w:p>
    <w:p w:rsidR="00873A95" w:rsidRPr="00D92BDD" w:rsidRDefault="00873A95" w:rsidP="005A6C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/>
      </w:tblPr>
      <w:tblGrid>
        <w:gridCol w:w="1493"/>
        <w:gridCol w:w="5689"/>
        <w:gridCol w:w="2959"/>
      </w:tblGrid>
      <w:tr w:rsidR="00873A95" w:rsidRPr="00D92BDD" w:rsidTr="002C5899">
        <w:trPr>
          <w:jc w:val="center"/>
        </w:trPr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3A95" w:rsidRPr="00B10605" w:rsidRDefault="00F113F4" w:rsidP="002C5899">
            <w:pPr>
              <w:spacing w:after="0" w:line="240" w:lineRule="auto"/>
              <w:ind w:right="-127" w:hanging="110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B10605">
              <w:rPr>
                <w:rFonts w:ascii="Times New Roman" w:eastAsia="Segoe UI Symbol" w:hAnsi="Times New Roman" w:cs="Times New Roman"/>
                <w:b/>
                <w:sz w:val="24"/>
              </w:rPr>
              <w:t>№</w:t>
            </w:r>
          </w:p>
          <w:p w:rsidR="00873A95" w:rsidRPr="00B10605" w:rsidRDefault="00F113F4" w:rsidP="002C5899">
            <w:pPr>
              <w:spacing w:after="0" w:line="240" w:lineRule="auto"/>
              <w:ind w:right="-127" w:hanging="110"/>
              <w:jc w:val="center"/>
              <w:rPr>
                <w:rFonts w:ascii="Times New Roman" w:hAnsi="Times New Roman" w:cs="Times New Roman"/>
                <w:b/>
              </w:rPr>
            </w:pPr>
            <w:r w:rsidRPr="00B10605">
              <w:rPr>
                <w:rFonts w:ascii="Times New Roman" w:eastAsia="Times New Roman" w:hAnsi="Times New Roman" w:cs="Times New Roman"/>
                <w:b/>
                <w:sz w:val="24"/>
              </w:rPr>
              <w:t>п/п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3A95" w:rsidRPr="00B10605" w:rsidRDefault="00F113F4" w:rsidP="002C5899">
            <w:pPr>
              <w:spacing w:after="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B10605">
              <w:rPr>
                <w:rFonts w:ascii="Times New Roman" w:eastAsia="Times New Roman" w:hAnsi="Times New Roman" w:cs="Times New Roman"/>
                <w:b/>
                <w:sz w:val="24"/>
              </w:rPr>
              <w:t>Категория инвалидов</w:t>
            </w:r>
          </w:p>
          <w:p w:rsidR="00873A95" w:rsidRPr="00B10605" w:rsidRDefault="00F113F4" w:rsidP="002C5899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b/>
              </w:rPr>
            </w:pPr>
            <w:r w:rsidRPr="00B10605">
              <w:rPr>
                <w:rFonts w:ascii="Times New Roman" w:eastAsia="Times New Roman" w:hAnsi="Times New Roman" w:cs="Times New Roman"/>
                <w:b/>
                <w:sz w:val="24"/>
              </w:rPr>
              <w:t>(вид нарушения)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3A95" w:rsidRPr="00B10605" w:rsidRDefault="00F113F4" w:rsidP="002C5899">
            <w:pPr>
              <w:spacing w:after="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B10605">
              <w:rPr>
                <w:rFonts w:ascii="Times New Roman" w:eastAsia="Times New Roman" w:hAnsi="Times New Roman" w:cs="Times New Roman"/>
                <w:b/>
                <w:sz w:val="24"/>
              </w:rPr>
              <w:t>Вариант организации доступности объекта</w:t>
            </w:r>
          </w:p>
          <w:p w:rsidR="00873A95" w:rsidRPr="00B10605" w:rsidRDefault="00F113F4" w:rsidP="002C5899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b/>
              </w:rPr>
            </w:pPr>
            <w:r w:rsidRPr="00B10605">
              <w:rPr>
                <w:rFonts w:ascii="Times New Roman" w:eastAsia="Times New Roman" w:hAnsi="Times New Roman" w:cs="Times New Roman"/>
                <w:b/>
                <w:sz w:val="24"/>
              </w:rPr>
              <w:t>(формы обслуживания)*</w:t>
            </w:r>
          </w:p>
        </w:tc>
      </w:tr>
      <w:tr w:rsidR="00873A95" w:rsidRPr="00D92BDD" w:rsidTr="002C5899">
        <w:trPr>
          <w:trHeight w:val="340"/>
          <w:jc w:val="center"/>
        </w:trPr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 w:rsidP="002C5899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1.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3A95" w:rsidRPr="003A60E9" w:rsidRDefault="00F113F4" w:rsidP="005A6CC0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Все категории инвалидов и МГН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3A95" w:rsidRPr="00B10605" w:rsidRDefault="00F113F4" w:rsidP="005A6CC0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</w:rPr>
            </w:pPr>
            <w:r w:rsidRPr="00B10605">
              <w:rPr>
                <w:rFonts w:ascii="Times New Roman" w:eastAsia="Times New Roman" w:hAnsi="Times New Roman" w:cs="Times New Roman"/>
                <w:sz w:val="24"/>
              </w:rPr>
              <w:t>ВНД</w:t>
            </w:r>
          </w:p>
        </w:tc>
      </w:tr>
      <w:tr w:rsidR="003A60E9" w:rsidRPr="00D92BDD" w:rsidTr="005A6CC0">
        <w:trPr>
          <w:trHeight w:val="1"/>
          <w:jc w:val="center"/>
        </w:trPr>
        <w:tc>
          <w:tcPr>
            <w:tcW w:w="101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A60E9" w:rsidRPr="00D92BDD" w:rsidRDefault="003A60E9" w:rsidP="005A6CC0">
            <w:pPr>
              <w:spacing w:after="0" w:line="240" w:lineRule="auto"/>
              <w:ind w:firstLine="738"/>
              <w:rPr>
                <w:rFonts w:ascii="Times New Roman" w:eastAsia="Calibri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i/>
                <w:sz w:val="24"/>
              </w:rPr>
              <w:t>в том числе инвалиды:</w:t>
            </w:r>
          </w:p>
        </w:tc>
      </w:tr>
      <w:tr w:rsidR="00873A95" w:rsidRPr="00D92BDD" w:rsidTr="002C5899">
        <w:trPr>
          <w:trHeight w:val="340"/>
          <w:jc w:val="center"/>
        </w:trPr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 w:rsidP="002C5899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2</w:t>
            </w:r>
            <w:r w:rsidR="002C5899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3A95" w:rsidRPr="00D92BDD" w:rsidRDefault="00F113F4" w:rsidP="005A6CC0">
            <w:pPr>
              <w:spacing w:after="0" w:line="240" w:lineRule="auto"/>
              <w:ind w:firstLine="142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передвигающиеся на креслах-колясках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3A95" w:rsidRPr="00B10605" w:rsidRDefault="00F113F4" w:rsidP="005A6CC0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</w:rPr>
            </w:pPr>
            <w:r w:rsidRPr="00B10605">
              <w:rPr>
                <w:rFonts w:ascii="Times New Roman" w:eastAsia="Times New Roman" w:hAnsi="Times New Roman" w:cs="Times New Roman"/>
                <w:sz w:val="24"/>
              </w:rPr>
              <w:t>ВНД</w:t>
            </w:r>
          </w:p>
        </w:tc>
      </w:tr>
      <w:tr w:rsidR="00873A95" w:rsidRPr="00D92BDD" w:rsidTr="002C5899">
        <w:trPr>
          <w:trHeight w:val="340"/>
          <w:jc w:val="center"/>
        </w:trPr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 w:rsidP="002C5899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3</w:t>
            </w:r>
            <w:r w:rsidR="002C5899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3A95" w:rsidRPr="00D92BDD" w:rsidRDefault="00F113F4" w:rsidP="005A6CC0">
            <w:pPr>
              <w:spacing w:after="0" w:line="240" w:lineRule="auto"/>
              <w:ind w:firstLine="142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с нарушениями опорно-двигательного аппарата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3A95" w:rsidRPr="00B10605" w:rsidRDefault="00F113F4" w:rsidP="005A6CC0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</w:rPr>
            </w:pPr>
            <w:r w:rsidRPr="00B10605">
              <w:rPr>
                <w:rFonts w:ascii="Times New Roman" w:eastAsia="Times New Roman" w:hAnsi="Times New Roman" w:cs="Times New Roman"/>
                <w:sz w:val="24"/>
              </w:rPr>
              <w:t>ВНД</w:t>
            </w:r>
          </w:p>
        </w:tc>
      </w:tr>
      <w:tr w:rsidR="00873A95" w:rsidRPr="00D92BDD" w:rsidTr="002C5899">
        <w:trPr>
          <w:trHeight w:val="340"/>
          <w:jc w:val="center"/>
        </w:trPr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 w:rsidP="002C5899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4</w:t>
            </w:r>
            <w:r w:rsidR="002C5899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3A95" w:rsidRPr="00D92BDD" w:rsidRDefault="00F113F4" w:rsidP="005A6CC0">
            <w:pPr>
              <w:spacing w:after="0" w:line="240" w:lineRule="auto"/>
              <w:ind w:firstLine="142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с нарушениями зрения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3A95" w:rsidRPr="00B10605" w:rsidRDefault="00F113F4" w:rsidP="005A6CC0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</w:rPr>
            </w:pPr>
            <w:r w:rsidRPr="00B10605">
              <w:rPr>
                <w:rFonts w:ascii="Times New Roman" w:eastAsia="Times New Roman" w:hAnsi="Times New Roman" w:cs="Times New Roman"/>
                <w:sz w:val="24"/>
              </w:rPr>
              <w:t>ВНД</w:t>
            </w:r>
          </w:p>
        </w:tc>
      </w:tr>
      <w:tr w:rsidR="00873A95" w:rsidRPr="00D92BDD" w:rsidTr="002C5899">
        <w:trPr>
          <w:trHeight w:val="340"/>
          <w:jc w:val="center"/>
        </w:trPr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 w:rsidP="002C5899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5</w:t>
            </w:r>
            <w:r w:rsidR="002C5899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3A95" w:rsidRPr="00D92BDD" w:rsidRDefault="00F113F4" w:rsidP="005A6CC0">
            <w:pPr>
              <w:spacing w:after="0" w:line="240" w:lineRule="auto"/>
              <w:ind w:firstLine="142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с нарушениями слуха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3A95" w:rsidRPr="00B10605" w:rsidRDefault="00F113F4" w:rsidP="005A6CC0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</w:rPr>
            </w:pPr>
            <w:r w:rsidRPr="00B10605">
              <w:rPr>
                <w:rFonts w:ascii="Times New Roman" w:eastAsia="Times New Roman" w:hAnsi="Times New Roman" w:cs="Times New Roman"/>
                <w:sz w:val="24"/>
              </w:rPr>
              <w:t>ВНД</w:t>
            </w:r>
          </w:p>
        </w:tc>
      </w:tr>
      <w:tr w:rsidR="00873A95" w:rsidRPr="00D92BDD" w:rsidTr="002C5899">
        <w:trPr>
          <w:trHeight w:val="340"/>
          <w:jc w:val="center"/>
        </w:trPr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 w:rsidP="002C5899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6</w:t>
            </w:r>
            <w:r w:rsidR="002C5899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3A95" w:rsidRPr="00D92BDD" w:rsidRDefault="00F113F4" w:rsidP="005A6CC0">
            <w:pPr>
              <w:spacing w:after="0" w:line="240" w:lineRule="auto"/>
              <w:ind w:firstLine="142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с нарушениями умственного развития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3A95" w:rsidRPr="00B10605" w:rsidRDefault="00F113F4" w:rsidP="005A6CC0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</w:rPr>
            </w:pPr>
            <w:r w:rsidRPr="00B10605">
              <w:rPr>
                <w:rFonts w:ascii="Times New Roman" w:eastAsia="Times New Roman" w:hAnsi="Times New Roman" w:cs="Times New Roman"/>
                <w:sz w:val="24"/>
              </w:rPr>
              <w:t>ВНД</w:t>
            </w:r>
          </w:p>
        </w:tc>
      </w:tr>
    </w:tbl>
    <w:p w:rsidR="00873A95" w:rsidRPr="00B10605" w:rsidRDefault="00F113F4" w:rsidP="005A6CC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B10605">
        <w:rPr>
          <w:rFonts w:ascii="Times New Roman" w:eastAsia="Times New Roman" w:hAnsi="Times New Roman" w:cs="Times New Roman"/>
          <w:b/>
          <w:sz w:val="20"/>
          <w:szCs w:val="20"/>
        </w:rPr>
        <w:t>* - указывается один из вариантов: «А», «Б», «ДУ», «ВНД»</w:t>
      </w:r>
    </w:p>
    <w:p w:rsidR="00FE0467" w:rsidRDefault="00FE0467" w:rsidP="005A6C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873A95" w:rsidRPr="002C5899" w:rsidRDefault="00F113F4" w:rsidP="005A6C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2C5899">
        <w:rPr>
          <w:rFonts w:ascii="Times New Roman" w:eastAsia="Times New Roman" w:hAnsi="Times New Roman" w:cs="Times New Roman"/>
          <w:sz w:val="24"/>
        </w:rPr>
        <w:t>3.4 Состояние доступности основных структурно-функциональных зон</w:t>
      </w:r>
    </w:p>
    <w:p w:rsidR="00873A95" w:rsidRPr="002C5899" w:rsidRDefault="00873A95" w:rsidP="005A6C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/>
      </w:tblPr>
      <w:tblGrid>
        <w:gridCol w:w="567"/>
        <w:gridCol w:w="5954"/>
        <w:gridCol w:w="3543"/>
      </w:tblGrid>
      <w:tr w:rsidR="00873A95" w:rsidRPr="00D92BDD" w:rsidTr="00E178B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3A95" w:rsidRPr="00B10605" w:rsidRDefault="00F113F4" w:rsidP="002C58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B10605">
              <w:rPr>
                <w:rFonts w:ascii="Times New Roman" w:eastAsia="Segoe UI Symbol" w:hAnsi="Times New Roman" w:cs="Times New Roman"/>
                <w:b/>
                <w:sz w:val="24"/>
              </w:rPr>
              <w:t>№</w:t>
            </w:r>
          </w:p>
          <w:p w:rsidR="00873A95" w:rsidRPr="00B10605" w:rsidRDefault="00F113F4" w:rsidP="002C58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10605">
              <w:rPr>
                <w:rFonts w:ascii="Times New Roman" w:eastAsia="Times New Roman" w:hAnsi="Times New Roman" w:cs="Times New Roman"/>
                <w:b/>
                <w:sz w:val="24"/>
              </w:rPr>
              <w:t>п</w:t>
            </w:r>
            <w:r w:rsidR="00DE054B" w:rsidRPr="00B10605">
              <w:rPr>
                <w:rFonts w:ascii="Times New Roman" w:eastAsia="Times New Roman" w:hAnsi="Times New Roman" w:cs="Times New Roman"/>
                <w:b/>
                <w:sz w:val="24"/>
                <w:lang w:val="en-US"/>
              </w:rPr>
              <w:t>/</w:t>
            </w:r>
            <w:r w:rsidRPr="00B10605">
              <w:rPr>
                <w:rFonts w:ascii="Times New Roman" w:eastAsia="Times New Roman" w:hAnsi="Times New Roman" w:cs="Times New Roman"/>
                <w:b/>
                <w:sz w:val="24"/>
              </w:rPr>
              <w:t>п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3A95" w:rsidRPr="00B10605" w:rsidRDefault="00F113F4" w:rsidP="002C58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10605">
              <w:rPr>
                <w:rFonts w:ascii="Times New Roman" w:eastAsia="Times New Roman" w:hAnsi="Times New Roman" w:cs="Times New Roman"/>
                <w:b/>
                <w:sz w:val="24"/>
              </w:rPr>
              <w:t>Основные структурно-функциональные зоны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3A95" w:rsidRPr="00B10605" w:rsidRDefault="00F113F4" w:rsidP="002C58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10605">
              <w:rPr>
                <w:rFonts w:ascii="Times New Roman" w:eastAsia="Times New Roman" w:hAnsi="Times New Roman" w:cs="Times New Roman"/>
                <w:b/>
                <w:sz w:val="24"/>
              </w:rPr>
              <w:t>Состояние доступности, в том числе для основных категорий инвалидов**</w:t>
            </w:r>
          </w:p>
        </w:tc>
      </w:tr>
      <w:tr w:rsidR="00873A95" w:rsidRPr="00D92BDD" w:rsidTr="00B02A93">
        <w:trPr>
          <w:trHeight w:val="51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 w:rsidP="002C589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1</w:t>
            </w:r>
            <w:r w:rsidR="002C5899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 w:rsidP="005A6CC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Территория, прилегающая к зданию (участок)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643EBF" w:rsidRDefault="00F113F4" w:rsidP="00B02A93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 w:rsidRPr="00643EBF">
              <w:rPr>
                <w:rFonts w:ascii="Times New Roman" w:eastAsia="Times New Roman" w:hAnsi="Times New Roman" w:cs="Times New Roman"/>
                <w:sz w:val="24"/>
              </w:rPr>
              <w:t>ВНД</w:t>
            </w:r>
          </w:p>
        </w:tc>
      </w:tr>
      <w:tr w:rsidR="00873A95" w:rsidRPr="00D92BDD" w:rsidTr="00B02A93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 w:rsidP="002C589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2</w:t>
            </w:r>
            <w:r w:rsidR="002C5899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 w:rsidP="005A6CC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Вход (входы) в здание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643EBF" w:rsidRDefault="00F113F4" w:rsidP="00B02A93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 w:rsidRPr="00643EBF">
              <w:rPr>
                <w:rFonts w:ascii="Times New Roman" w:eastAsia="Times New Roman" w:hAnsi="Times New Roman" w:cs="Times New Roman"/>
                <w:sz w:val="24"/>
              </w:rPr>
              <w:t>ВНД</w:t>
            </w:r>
          </w:p>
        </w:tc>
      </w:tr>
      <w:tr w:rsidR="00873A95" w:rsidRPr="00D92BDD" w:rsidTr="00B02A93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 w:rsidP="002C589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3</w:t>
            </w:r>
            <w:r w:rsidR="002C5899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 w:rsidP="005A6CC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Путь (пути) движения внутри здания (в т.ч. пути эвакуации)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643EBF" w:rsidRDefault="00F113F4" w:rsidP="00B02A93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 w:rsidRPr="00643EBF">
              <w:rPr>
                <w:rFonts w:ascii="Times New Roman" w:eastAsia="Times New Roman" w:hAnsi="Times New Roman" w:cs="Times New Roman"/>
                <w:sz w:val="24"/>
              </w:rPr>
              <w:t>ВНД</w:t>
            </w:r>
          </w:p>
        </w:tc>
      </w:tr>
      <w:tr w:rsidR="00E178BD" w:rsidRPr="00D92BDD" w:rsidTr="00B02A93">
        <w:trPr>
          <w:trHeight w:val="1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178BD" w:rsidRPr="00D92BDD" w:rsidRDefault="00E178BD" w:rsidP="002C589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178BD" w:rsidRDefault="00E178BD" w:rsidP="00E178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78BD">
              <w:rPr>
                <w:rFonts w:ascii="Times New Roman" w:eastAsia="Times New Roman" w:hAnsi="Times New Roman" w:cs="Times New Roman"/>
                <w:sz w:val="24"/>
              </w:rPr>
              <w:t>4 (</w:t>
            </w: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I</w:t>
            </w:r>
            <w:r w:rsidRPr="00E178BD">
              <w:rPr>
                <w:rFonts w:ascii="Times New Roman" w:eastAsia="Times New Roman" w:hAnsi="Times New Roman" w:cs="Times New Roman"/>
                <w:sz w:val="24"/>
              </w:rPr>
              <w:t xml:space="preserve">)  </w:t>
            </w:r>
            <w:r>
              <w:rPr>
                <w:rFonts w:ascii="Times New Roman" w:eastAsia="Times New Roman" w:hAnsi="Times New Roman" w:cs="Times New Roman"/>
                <w:sz w:val="24"/>
              </w:rPr>
              <w:t>З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>она обслуживания инвалидов</w:t>
            </w:r>
          </w:p>
          <w:p w:rsidR="00E178BD" w:rsidRPr="00D92BDD" w:rsidRDefault="00E178BD" w:rsidP="00E17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E178BD">
              <w:rPr>
                <w:rFonts w:ascii="Times New Roman" w:hAnsi="Times New Roman"/>
                <w:i/>
                <w:sz w:val="24"/>
                <w:szCs w:val="24"/>
              </w:rPr>
              <w:t>кабинетная, зальная, прилавочная, с перемещением по маршруту, кабина индивидуального обслуживания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178BD" w:rsidRPr="00643EBF" w:rsidRDefault="00E178BD" w:rsidP="00B02A93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 w:rsidRPr="00643EBF">
              <w:rPr>
                <w:rFonts w:ascii="Times New Roman" w:eastAsia="Times New Roman" w:hAnsi="Times New Roman" w:cs="Times New Roman"/>
                <w:sz w:val="24"/>
              </w:rPr>
              <w:t>ВНД</w:t>
            </w:r>
          </w:p>
        </w:tc>
      </w:tr>
      <w:tr w:rsidR="00905BCA" w:rsidRPr="00D92BDD" w:rsidTr="006221F6">
        <w:trPr>
          <w:trHeight w:val="653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05BCA" w:rsidRPr="00D92BDD" w:rsidRDefault="00905BCA" w:rsidP="002C589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05BCA" w:rsidRPr="00D92BDD" w:rsidRDefault="00905BCA" w:rsidP="00E17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  <w:r w:rsidRPr="00E178BD">
              <w:rPr>
                <w:rFonts w:ascii="Times New Roman" w:eastAsia="Times New Roman" w:hAnsi="Times New Roman" w:cs="Times New Roman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II</w:t>
            </w:r>
            <w:r w:rsidRPr="00E178BD">
              <w:rPr>
                <w:rFonts w:ascii="Times New Roman" w:eastAsia="Times New Roman" w:hAnsi="Times New Roman" w:cs="Times New Roman"/>
                <w:sz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>еста приложения труда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5BCA" w:rsidRDefault="00905BCA" w:rsidP="00905BCA">
            <w:pPr>
              <w:jc w:val="center"/>
            </w:pPr>
          </w:p>
        </w:tc>
      </w:tr>
      <w:tr w:rsidR="00905BCA" w:rsidRPr="00D92BDD" w:rsidTr="006221F6">
        <w:trPr>
          <w:trHeight w:val="1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05BCA" w:rsidRPr="00D92BDD" w:rsidRDefault="00905BCA" w:rsidP="002C589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05BCA" w:rsidRPr="00D92BDD" w:rsidRDefault="00905BCA" w:rsidP="003A1B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78BD">
              <w:rPr>
                <w:rFonts w:ascii="Times New Roman" w:eastAsia="Times New Roman" w:hAnsi="Times New Roman" w:cs="Times New Roman"/>
                <w:sz w:val="24"/>
              </w:rPr>
              <w:t>4 (</w:t>
            </w: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III</w:t>
            </w:r>
            <w:r w:rsidRPr="00E178BD">
              <w:rPr>
                <w:rFonts w:ascii="Times New Roman" w:eastAsia="Times New Roman" w:hAnsi="Times New Roman" w:cs="Times New Roman"/>
                <w:sz w:val="24"/>
              </w:rPr>
              <w:t xml:space="preserve">)  </w:t>
            </w:r>
            <w:r>
              <w:rPr>
                <w:rFonts w:ascii="Times New Roman" w:eastAsia="Times New Roman" w:hAnsi="Times New Roman" w:cs="Times New Roman"/>
                <w:sz w:val="24"/>
              </w:rPr>
              <w:t>Ж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>илые помещения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5BCA" w:rsidRDefault="00905BCA" w:rsidP="00905BCA">
            <w:pPr>
              <w:jc w:val="center"/>
            </w:pPr>
          </w:p>
        </w:tc>
      </w:tr>
      <w:tr w:rsidR="00873A95" w:rsidRPr="00D92BDD" w:rsidTr="00B02A93">
        <w:trPr>
          <w:trHeight w:val="510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 w:rsidP="002C589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5</w:t>
            </w:r>
            <w:r w:rsidR="002C5899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 w:rsidP="005A6CC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Санитарно-гигиенические помещения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3A95" w:rsidRPr="00643EBF" w:rsidRDefault="00F113F4" w:rsidP="00B02A93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 w:rsidRPr="00643EBF">
              <w:rPr>
                <w:rFonts w:ascii="Times New Roman" w:eastAsia="Times New Roman" w:hAnsi="Times New Roman" w:cs="Times New Roman"/>
                <w:sz w:val="24"/>
              </w:rPr>
              <w:t>ВНД</w:t>
            </w:r>
          </w:p>
        </w:tc>
      </w:tr>
      <w:tr w:rsidR="00873A95" w:rsidRPr="00D92BDD" w:rsidTr="00B02A93">
        <w:trPr>
          <w:trHeight w:val="51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 w:rsidP="002C589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6</w:t>
            </w:r>
            <w:r w:rsidR="002C5899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 w:rsidP="005A6CC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Система информации и связи (на всех зонах)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3A95" w:rsidRPr="00643EBF" w:rsidRDefault="00F113F4" w:rsidP="00B02A93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 w:rsidRPr="00643EBF">
              <w:rPr>
                <w:rFonts w:ascii="Times New Roman" w:eastAsia="Times New Roman" w:hAnsi="Times New Roman" w:cs="Times New Roman"/>
                <w:sz w:val="24"/>
              </w:rPr>
              <w:t>ВНД</w:t>
            </w:r>
          </w:p>
        </w:tc>
      </w:tr>
      <w:tr w:rsidR="00873A95" w:rsidRPr="00D92BDD" w:rsidTr="00B02A93">
        <w:trPr>
          <w:trHeight w:val="51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 w:rsidP="002C589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7</w:t>
            </w:r>
            <w:r w:rsidR="002C5899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 w:rsidP="005A6CC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Пути движения к объекту (от остановки транспорта)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3A95" w:rsidRPr="00643EBF" w:rsidRDefault="00F113F4" w:rsidP="00B02A93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 w:rsidRPr="00643EBF">
              <w:rPr>
                <w:rFonts w:ascii="Times New Roman" w:eastAsia="Times New Roman" w:hAnsi="Times New Roman" w:cs="Times New Roman"/>
                <w:sz w:val="24"/>
              </w:rPr>
              <w:t>ВНД</w:t>
            </w:r>
          </w:p>
        </w:tc>
      </w:tr>
    </w:tbl>
    <w:p w:rsidR="005A6CC0" w:rsidRPr="00B10605" w:rsidRDefault="00F113F4" w:rsidP="00B02A93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B10605">
        <w:rPr>
          <w:rFonts w:ascii="Times New Roman" w:eastAsia="Times New Roman" w:hAnsi="Times New Roman" w:cs="Times New Roman"/>
          <w:b/>
          <w:sz w:val="20"/>
          <w:szCs w:val="20"/>
        </w:rPr>
        <w:t xml:space="preserve">** </w:t>
      </w:r>
      <w:r w:rsidR="001038E4">
        <w:rPr>
          <w:rFonts w:ascii="Times New Roman" w:eastAsia="Times New Roman" w:hAnsi="Times New Roman" w:cs="Times New Roman"/>
          <w:b/>
          <w:sz w:val="20"/>
          <w:szCs w:val="20"/>
        </w:rPr>
        <w:t>у</w:t>
      </w:r>
      <w:r w:rsidRPr="00B10605">
        <w:rPr>
          <w:rFonts w:ascii="Times New Roman" w:eastAsia="Times New Roman" w:hAnsi="Times New Roman" w:cs="Times New Roman"/>
          <w:b/>
          <w:sz w:val="20"/>
          <w:szCs w:val="20"/>
        </w:rPr>
        <w:t xml:space="preserve">казывается: </w:t>
      </w:r>
    </w:p>
    <w:p w:rsidR="005A6CC0" w:rsidRPr="00555088" w:rsidRDefault="00F113F4" w:rsidP="00B02A9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55088">
        <w:rPr>
          <w:rFonts w:ascii="Times New Roman" w:eastAsia="Times New Roman" w:hAnsi="Times New Roman" w:cs="Times New Roman"/>
          <w:sz w:val="20"/>
          <w:szCs w:val="20"/>
        </w:rPr>
        <w:t xml:space="preserve">ДП-В - доступно полностью всем;  </w:t>
      </w:r>
    </w:p>
    <w:p w:rsidR="005A6CC0" w:rsidRPr="00555088" w:rsidRDefault="00F113F4" w:rsidP="00B02A9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55088">
        <w:rPr>
          <w:rFonts w:ascii="Times New Roman" w:eastAsia="Times New Roman" w:hAnsi="Times New Roman" w:cs="Times New Roman"/>
          <w:sz w:val="20"/>
          <w:szCs w:val="20"/>
        </w:rPr>
        <w:t>ДП-И (</w:t>
      </w:r>
      <w:r w:rsidR="00A15DFA" w:rsidRPr="00555088">
        <w:rPr>
          <w:rFonts w:ascii="Times New Roman" w:eastAsia="Times New Roman" w:hAnsi="Times New Roman" w:cs="Times New Roman"/>
          <w:sz w:val="20"/>
          <w:szCs w:val="20"/>
        </w:rPr>
        <w:t>к, о, с, г, у</w:t>
      </w:r>
      <w:r w:rsidRPr="00555088">
        <w:rPr>
          <w:rFonts w:ascii="Times New Roman" w:eastAsia="Times New Roman" w:hAnsi="Times New Roman" w:cs="Times New Roman"/>
          <w:sz w:val="20"/>
          <w:szCs w:val="20"/>
        </w:rPr>
        <w:t xml:space="preserve">) – доступно полностью избирательно (указать категории инвалидов); </w:t>
      </w:r>
    </w:p>
    <w:p w:rsidR="005A6CC0" w:rsidRPr="00555088" w:rsidRDefault="00F113F4" w:rsidP="00B02A9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55088">
        <w:rPr>
          <w:rFonts w:ascii="Times New Roman" w:eastAsia="Times New Roman" w:hAnsi="Times New Roman" w:cs="Times New Roman"/>
          <w:sz w:val="20"/>
          <w:szCs w:val="20"/>
        </w:rPr>
        <w:t xml:space="preserve">ДЧ-В - доступно частично всем; </w:t>
      </w:r>
    </w:p>
    <w:p w:rsidR="005A6CC0" w:rsidRPr="00555088" w:rsidRDefault="00F113F4" w:rsidP="00B02A9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55088">
        <w:rPr>
          <w:rFonts w:ascii="Times New Roman" w:eastAsia="Times New Roman" w:hAnsi="Times New Roman" w:cs="Times New Roman"/>
          <w:sz w:val="20"/>
          <w:szCs w:val="20"/>
        </w:rPr>
        <w:t>ДЧ-И (</w:t>
      </w:r>
      <w:r w:rsidR="00A15DFA" w:rsidRPr="00555088">
        <w:rPr>
          <w:rFonts w:ascii="Times New Roman" w:eastAsia="Times New Roman" w:hAnsi="Times New Roman" w:cs="Times New Roman"/>
          <w:sz w:val="20"/>
          <w:szCs w:val="20"/>
        </w:rPr>
        <w:t>к, о, с, г, у</w:t>
      </w:r>
      <w:r w:rsidRPr="00555088">
        <w:rPr>
          <w:rFonts w:ascii="Times New Roman" w:eastAsia="Times New Roman" w:hAnsi="Times New Roman" w:cs="Times New Roman"/>
          <w:sz w:val="20"/>
          <w:szCs w:val="20"/>
        </w:rPr>
        <w:t xml:space="preserve">) – доступно частично избирательно (указать категории инвалидов); </w:t>
      </w:r>
    </w:p>
    <w:p w:rsidR="005A6CC0" w:rsidRPr="00555088" w:rsidRDefault="00F113F4" w:rsidP="00B02A9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555088">
        <w:rPr>
          <w:rFonts w:ascii="Times New Roman" w:eastAsia="Times New Roman" w:hAnsi="Times New Roman" w:cs="Times New Roman"/>
          <w:sz w:val="20"/>
          <w:szCs w:val="20"/>
        </w:rPr>
        <w:t>ДУ</w:t>
      </w:r>
      <w:r w:rsidR="00A15DFA" w:rsidRPr="00555088">
        <w:rPr>
          <w:rFonts w:ascii="Times New Roman" w:eastAsia="Times New Roman" w:hAnsi="Times New Roman" w:cs="Times New Roman"/>
          <w:sz w:val="20"/>
          <w:szCs w:val="20"/>
        </w:rPr>
        <w:t>-В</w:t>
      </w:r>
      <w:proofErr w:type="gramEnd"/>
      <w:r w:rsidRPr="00555088">
        <w:rPr>
          <w:rFonts w:ascii="Times New Roman" w:eastAsia="Times New Roman" w:hAnsi="Times New Roman" w:cs="Times New Roman"/>
          <w:sz w:val="20"/>
          <w:szCs w:val="20"/>
        </w:rPr>
        <w:t xml:space="preserve"> - доступно условно</w:t>
      </w:r>
      <w:r w:rsidR="00A15DFA" w:rsidRPr="00555088">
        <w:rPr>
          <w:rFonts w:ascii="Times New Roman" w:eastAsia="Times New Roman" w:hAnsi="Times New Roman" w:cs="Times New Roman"/>
          <w:sz w:val="20"/>
          <w:szCs w:val="20"/>
        </w:rPr>
        <w:t xml:space="preserve"> всем</w:t>
      </w:r>
      <w:r w:rsidRPr="00555088">
        <w:rPr>
          <w:rFonts w:ascii="Times New Roman" w:eastAsia="Times New Roman" w:hAnsi="Times New Roman" w:cs="Times New Roman"/>
          <w:sz w:val="20"/>
          <w:szCs w:val="20"/>
        </w:rPr>
        <w:t>,</w:t>
      </w:r>
    </w:p>
    <w:p w:rsidR="005A6CC0" w:rsidRPr="00555088" w:rsidRDefault="00A15DFA" w:rsidP="00B02A9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55088">
        <w:rPr>
          <w:rFonts w:ascii="Times New Roman" w:eastAsia="Times New Roman" w:hAnsi="Times New Roman" w:cs="Times New Roman"/>
          <w:sz w:val="20"/>
          <w:szCs w:val="20"/>
        </w:rPr>
        <w:t>ДУ-И (к, о, с, г, у) – доступно условно избирательно (указать категории инвалидов);</w:t>
      </w:r>
    </w:p>
    <w:p w:rsidR="005A6CC0" w:rsidRPr="00555088" w:rsidRDefault="00F113F4" w:rsidP="00B02A9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55088">
        <w:rPr>
          <w:rFonts w:ascii="Times New Roman" w:eastAsia="Times New Roman" w:hAnsi="Times New Roman" w:cs="Times New Roman"/>
          <w:sz w:val="20"/>
          <w:szCs w:val="20"/>
        </w:rPr>
        <w:t>ВНД</w:t>
      </w:r>
      <w:r w:rsidR="00A15DFA" w:rsidRPr="00555088">
        <w:rPr>
          <w:rFonts w:ascii="Times New Roman" w:eastAsia="Times New Roman" w:hAnsi="Times New Roman" w:cs="Times New Roman"/>
          <w:sz w:val="20"/>
          <w:szCs w:val="20"/>
        </w:rPr>
        <w:t>-В</w:t>
      </w:r>
      <w:r w:rsidRPr="00555088">
        <w:rPr>
          <w:rFonts w:ascii="Times New Roman" w:eastAsia="Times New Roman" w:hAnsi="Times New Roman" w:cs="Times New Roman"/>
          <w:sz w:val="20"/>
          <w:szCs w:val="20"/>
        </w:rPr>
        <w:t xml:space="preserve"> – временно недоступно</w:t>
      </w:r>
      <w:r w:rsidR="00A15DFA" w:rsidRPr="00555088">
        <w:rPr>
          <w:rFonts w:ascii="Times New Roman" w:eastAsia="Times New Roman" w:hAnsi="Times New Roman" w:cs="Times New Roman"/>
          <w:sz w:val="20"/>
          <w:szCs w:val="20"/>
        </w:rPr>
        <w:t xml:space="preserve"> всем, </w:t>
      </w:r>
    </w:p>
    <w:p w:rsidR="00873A95" w:rsidRPr="00555088" w:rsidRDefault="00A15DFA" w:rsidP="00B02A9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55088">
        <w:rPr>
          <w:rFonts w:ascii="Times New Roman" w:eastAsia="Times New Roman" w:hAnsi="Times New Roman" w:cs="Times New Roman"/>
          <w:sz w:val="20"/>
          <w:szCs w:val="20"/>
        </w:rPr>
        <w:t>ВНД-И (к, о, с, г, у) – временно недоступно избирательно (указать категории инвалидов)</w:t>
      </w:r>
    </w:p>
    <w:p w:rsidR="003A60E9" w:rsidRPr="00555088" w:rsidRDefault="003A60E9" w:rsidP="00B02A93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8267A6">
        <w:rPr>
          <w:rFonts w:ascii="Times New Roman" w:eastAsia="Times New Roman" w:hAnsi="Times New Roman" w:cs="Times New Roman"/>
          <w:b/>
          <w:sz w:val="24"/>
        </w:rPr>
        <w:t>3.5. Итоговое заключение о состоянии доступности ОСИ</w:t>
      </w:r>
      <w:r w:rsidRPr="008267A6">
        <w:rPr>
          <w:rFonts w:ascii="Times New Roman" w:eastAsia="Times New Roman" w:hAnsi="Times New Roman" w:cs="Times New Roman"/>
          <w:sz w:val="24"/>
        </w:rPr>
        <w:t xml:space="preserve">: 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u w:val="single"/>
        </w:rPr>
      </w:pPr>
      <w:r w:rsidRPr="008267A6">
        <w:rPr>
          <w:rFonts w:ascii="Times New Roman" w:eastAsia="Times New Roman" w:hAnsi="Times New Roman" w:cs="Times New Roman"/>
          <w:i/>
          <w:sz w:val="24"/>
          <w:u w:val="single"/>
        </w:rPr>
        <w:t xml:space="preserve">Объект признан </w:t>
      </w:r>
      <w:r w:rsidRPr="008267A6">
        <w:rPr>
          <w:rFonts w:ascii="Times New Roman" w:eastAsia="Times New Roman" w:hAnsi="Times New Roman" w:cs="Times New Roman"/>
          <w:b/>
          <w:i/>
          <w:sz w:val="24"/>
          <w:u w:val="single"/>
        </w:rPr>
        <w:t>временно недоступным для всех категорий инвалидов.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u w:val="single"/>
        </w:rPr>
      </w:pP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267A6">
        <w:rPr>
          <w:rFonts w:ascii="Times New Roman" w:hAnsi="Times New Roman" w:cs="Times New Roman"/>
          <w:color w:val="000000"/>
          <w:sz w:val="24"/>
          <w:szCs w:val="24"/>
        </w:rPr>
        <w:t xml:space="preserve">Для решения вопросов доступности </w:t>
      </w:r>
      <w:r w:rsidRPr="008267A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для всех категорий инвалидов </w:t>
      </w:r>
      <w:r w:rsidRPr="008267A6">
        <w:rPr>
          <w:rFonts w:ascii="Times New Roman" w:hAnsi="Times New Roman" w:cs="Times New Roman"/>
          <w:color w:val="000000"/>
          <w:sz w:val="24"/>
          <w:szCs w:val="24"/>
        </w:rPr>
        <w:t>необходимо на начальном этапе: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267A6">
        <w:rPr>
          <w:rFonts w:ascii="Times New Roman" w:hAnsi="Times New Roman" w:cs="Times New Roman"/>
          <w:color w:val="000000"/>
          <w:sz w:val="24"/>
          <w:szCs w:val="24"/>
        </w:rPr>
        <w:t xml:space="preserve">- установить  переговорное устройство или кнопку вызова помощи </w:t>
      </w:r>
      <w:r w:rsidRPr="005A13A8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>в начале лестничного марша</w:t>
      </w:r>
      <w:r w:rsidRPr="008267A6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, в начале существующего пандуса, перед входной площадкой, </w:t>
      </w:r>
      <w:r w:rsidRPr="008267A6">
        <w:rPr>
          <w:rFonts w:ascii="Times New Roman" w:eastAsia="Times New Roman" w:hAnsi="Times New Roman" w:cs="Times New Roman"/>
          <w:i/>
          <w:sz w:val="24"/>
          <w:szCs w:val="24"/>
        </w:rPr>
        <w:t xml:space="preserve">рядом </w:t>
      </w:r>
      <w:r w:rsidRPr="008267A6">
        <w:rPr>
          <w:rFonts w:ascii="Times New Roman" w:hAnsi="Times New Roman" w:cs="Times New Roman"/>
          <w:i/>
          <w:sz w:val="24"/>
          <w:szCs w:val="24"/>
        </w:rPr>
        <w:t xml:space="preserve">с </w:t>
      </w:r>
      <w:r w:rsidRPr="008267A6">
        <w:rPr>
          <w:rFonts w:ascii="Times New Roman" w:eastAsia="Times New Roman" w:hAnsi="Times New Roman" w:cs="Times New Roman"/>
          <w:i/>
          <w:sz w:val="24"/>
          <w:szCs w:val="24"/>
        </w:rPr>
        <w:t xml:space="preserve">входной дверью на стене со стороны дверной ручки (во избежание </w:t>
      </w:r>
      <w:proofErr w:type="spellStart"/>
      <w:r w:rsidRPr="008267A6">
        <w:rPr>
          <w:rFonts w:ascii="Times New Roman" w:eastAsia="Times New Roman" w:hAnsi="Times New Roman" w:cs="Times New Roman"/>
          <w:i/>
          <w:sz w:val="24"/>
          <w:szCs w:val="24"/>
        </w:rPr>
        <w:t>травмирования</w:t>
      </w:r>
      <w:proofErr w:type="spellEnd"/>
      <w:r w:rsidRPr="008267A6">
        <w:rPr>
          <w:rFonts w:ascii="Times New Roman" w:eastAsia="Times New Roman" w:hAnsi="Times New Roman" w:cs="Times New Roman"/>
          <w:i/>
          <w:sz w:val="24"/>
          <w:szCs w:val="24"/>
        </w:rPr>
        <w:t xml:space="preserve"> человека открывающейся дверью</w:t>
      </w:r>
      <w:r w:rsidRPr="008267A6">
        <w:rPr>
          <w:rFonts w:ascii="Times New Roman" w:hAnsi="Times New Roman" w:cs="Times New Roman"/>
          <w:i/>
          <w:sz w:val="24"/>
          <w:szCs w:val="24"/>
        </w:rPr>
        <w:t>)</w:t>
      </w:r>
      <w:r w:rsidRPr="008267A6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267A6">
        <w:rPr>
          <w:rFonts w:ascii="Times New Roman" w:hAnsi="Times New Roman" w:cs="Times New Roman"/>
          <w:color w:val="000000"/>
          <w:sz w:val="24"/>
          <w:szCs w:val="24"/>
        </w:rPr>
        <w:t>-  организовать оказание ситуационной помощи всем маломобильным гражданам;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267A6">
        <w:rPr>
          <w:rFonts w:ascii="Times New Roman" w:hAnsi="Times New Roman" w:cs="Times New Roman"/>
          <w:color w:val="000000"/>
          <w:sz w:val="24"/>
          <w:szCs w:val="24"/>
        </w:rPr>
        <w:t xml:space="preserve">- создать систему сопровождения с закреплением функциональных обязанностей в должностных инструкциях обученных сотрудников; 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267A6">
        <w:rPr>
          <w:rFonts w:ascii="Times New Roman" w:hAnsi="Times New Roman" w:cs="Times New Roman"/>
          <w:color w:val="000000"/>
          <w:sz w:val="24"/>
          <w:szCs w:val="24"/>
        </w:rPr>
        <w:t xml:space="preserve">- продумать, и обозначить на схемах наиболее оптимальные пути движения к зоне целевого назначения и санитарно-гигиеническим помещениям; 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267A6">
        <w:rPr>
          <w:rFonts w:ascii="Times New Roman" w:hAnsi="Times New Roman" w:cs="Times New Roman"/>
          <w:color w:val="000000"/>
          <w:sz w:val="24"/>
          <w:szCs w:val="24"/>
        </w:rPr>
        <w:t xml:space="preserve">- разместить на </w:t>
      </w:r>
      <w:r w:rsidRPr="008267A6">
        <w:rPr>
          <w:rFonts w:ascii="Times New Roman" w:hAnsi="Times New Roman" w:cs="Times New Roman"/>
          <w:sz w:val="24"/>
          <w:szCs w:val="24"/>
        </w:rPr>
        <w:t>сайте (страничке, стенде, памятке) учреждения информацию об оказываемых на объекте услугах и технологии оказания этих услуг МГН;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267A6">
        <w:rPr>
          <w:rFonts w:ascii="Times New Roman" w:hAnsi="Times New Roman" w:cs="Times New Roman"/>
          <w:color w:val="000000"/>
          <w:sz w:val="24"/>
          <w:szCs w:val="24"/>
        </w:rPr>
        <w:t>- направить обращение в Администрацию</w:t>
      </w:r>
      <w:r w:rsidR="00AE73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267A6">
        <w:rPr>
          <w:rFonts w:ascii="Times New Roman" w:hAnsi="Times New Roman" w:cs="Times New Roman"/>
          <w:sz w:val="24"/>
          <w:szCs w:val="24"/>
        </w:rPr>
        <w:t>М</w:t>
      </w:r>
      <w:r w:rsidR="009F1A97">
        <w:rPr>
          <w:rFonts w:ascii="Times New Roman" w:hAnsi="Times New Roman" w:cs="Times New Roman"/>
          <w:sz w:val="24"/>
          <w:szCs w:val="24"/>
        </w:rPr>
        <w:t>Р</w:t>
      </w:r>
      <w:r w:rsidR="00AE7318">
        <w:rPr>
          <w:rFonts w:ascii="Times New Roman" w:hAnsi="Times New Roman" w:cs="Times New Roman"/>
          <w:sz w:val="24"/>
          <w:szCs w:val="24"/>
        </w:rPr>
        <w:t xml:space="preserve">  "</w:t>
      </w:r>
      <w:proofErr w:type="spellStart"/>
      <w:r w:rsidR="009F1A97">
        <w:rPr>
          <w:rFonts w:ascii="Times New Roman" w:hAnsi="Times New Roman" w:cs="Times New Roman"/>
          <w:sz w:val="24"/>
          <w:szCs w:val="24"/>
        </w:rPr>
        <w:t>Усть-Куломский</w:t>
      </w:r>
      <w:proofErr w:type="spellEnd"/>
      <w:r w:rsidRPr="008267A6">
        <w:rPr>
          <w:rFonts w:ascii="Times New Roman" w:hAnsi="Times New Roman" w:cs="Times New Roman"/>
          <w:sz w:val="24"/>
          <w:szCs w:val="24"/>
        </w:rPr>
        <w:t>"</w:t>
      </w:r>
      <w:r w:rsidR="00AE7318">
        <w:rPr>
          <w:rFonts w:ascii="Times New Roman" w:hAnsi="Times New Roman" w:cs="Times New Roman"/>
          <w:sz w:val="24"/>
          <w:szCs w:val="24"/>
        </w:rPr>
        <w:t xml:space="preserve"> </w:t>
      </w:r>
      <w:r w:rsidRPr="008267A6">
        <w:rPr>
          <w:rFonts w:ascii="Times New Roman" w:hAnsi="Times New Roman" w:cs="Times New Roman"/>
          <w:color w:val="000000"/>
          <w:sz w:val="24"/>
          <w:szCs w:val="24"/>
        </w:rPr>
        <w:t xml:space="preserve">об организации парковки для инвалидов </w:t>
      </w:r>
      <w:r w:rsidRPr="008267A6">
        <w:rPr>
          <w:rFonts w:ascii="Times New Roman" w:hAnsi="Times New Roman" w:cs="Times New Roman"/>
          <w:sz w:val="24"/>
          <w:szCs w:val="24"/>
        </w:rPr>
        <w:t xml:space="preserve">в соответствие с </w:t>
      </w:r>
      <w:r w:rsidRPr="008267A6">
        <w:rPr>
          <w:rFonts w:ascii="Times New Roman" w:hAnsi="Times New Roman" w:cs="Times New Roman"/>
          <w:color w:val="000000"/>
          <w:sz w:val="24"/>
          <w:szCs w:val="24"/>
        </w:rPr>
        <w:t>СП 59.13330.2016. Данные меры позволят обеспечить</w:t>
      </w:r>
      <w:r w:rsidRPr="008267A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условную доступность объекта</w:t>
      </w:r>
      <w:r w:rsidRPr="008267A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67A6">
        <w:rPr>
          <w:rFonts w:ascii="Times New Roman" w:hAnsi="Times New Roman" w:cs="Times New Roman"/>
          <w:b/>
          <w:sz w:val="24"/>
          <w:szCs w:val="24"/>
        </w:rPr>
        <w:t>Для организации работы на объекте по созданию условий доступности услуг и оказанию ситуационной помощи инвалидам</w:t>
      </w:r>
      <w:r w:rsidRPr="008267A6">
        <w:rPr>
          <w:rFonts w:ascii="Times New Roman" w:hAnsi="Times New Roman" w:cs="Times New Roman"/>
          <w:sz w:val="24"/>
          <w:szCs w:val="24"/>
        </w:rPr>
        <w:t xml:space="preserve"> разработать и утвердить Приказом руководителя: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67A6">
        <w:rPr>
          <w:rFonts w:ascii="Times New Roman" w:hAnsi="Times New Roman" w:cs="Times New Roman"/>
          <w:b/>
          <w:iCs/>
          <w:sz w:val="24"/>
          <w:szCs w:val="24"/>
        </w:rPr>
        <w:t>- Положение</w:t>
      </w:r>
      <w:r w:rsidRPr="008267A6">
        <w:rPr>
          <w:rFonts w:ascii="Times New Roman" w:hAnsi="Times New Roman" w:cs="Times New Roman"/>
          <w:iCs/>
          <w:sz w:val="24"/>
          <w:szCs w:val="24"/>
        </w:rPr>
        <w:t xml:space="preserve"> (Правила или Политику) </w:t>
      </w:r>
      <w:r w:rsidRPr="008267A6">
        <w:rPr>
          <w:rFonts w:ascii="Times New Roman" w:hAnsi="Times New Roman" w:cs="Times New Roman"/>
          <w:sz w:val="24"/>
          <w:szCs w:val="24"/>
        </w:rPr>
        <w:t>об организации доступности объекта и предоставляемых на нём услуг, а также оказания инвалидам при этом необходимой помощи в учреждении (организации);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67A6">
        <w:rPr>
          <w:rFonts w:ascii="Times New Roman" w:hAnsi="Times New Roman" w:cs="Times New Roman"/>
          <w:b/>
          <w:sz w:val="24"/>
          <w:szCs w:val="24"/>
        </w:rPr>
        <w:t>- назначение ответственных сотрудников</w:t>
      </w:r>
      <w:r w:rsidRPr="008267A6">
        <w:rPr>
          <w:rFonts w:ascii="Times New Roman" w:hAnsi="Times New Roman" w:cs="Times New Roman"/>
          <w:sz w:val="24"/>
          <w:szCs w:val="24"/>
        </w:rPr>
        <w:t xml:space="preserve"> за организацию и проведение работы в учреждении по обеспечению доступности объектов и услуг для инвалидов;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67A6">
        <w:rPr>
          <w:rFonts w:ascii="Times New Roman" w:hAnsi="Times New Roman" w:cs="Times New Roman"/>
          <w:b/>
          <w:sz w:val="24"/>
          <w:szCs w:val="24"/>
        </w:rPr>
        <w:t xml:space="preserve">- должностные инструкции </w:t>
      </w:r>
      <w:r w:rsidRPr="008267A6">
        <w:rPr>
          <w:rFonts w:ascii="Times New Roman" w:hAnsi="Times New Roman" w:cs="Times New Roman"/>
          <w:sz w:val="24"/>
          <w:szCs w:val="24"/>
        </w:rPr>
        <w:t xml:space="preserve">сотрудника, ответственного за организацию работы по обеспечению доступности объекта и услуг и инструктаж персонала в учреждении; 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67A6">
        <w:rPr>
          <w:rFonts w:ascii="Times New Roman" w:hAnsi="Times New Roman" w:cs="Times New Roman"/>
          <w:b/>
          <w:sz w:val="24"/>
          <w:szCs w:val="24"/>
        </w:rPr>
        <w:t>- д</w:t>
      </w:r>
      <w:r w:rsidRPr="008267A6">
        <w:rPr>
          <w:rFonts w:ascii="Times New Roman" w:hAnsi="Times New Roman" w:cs="Times New Roman"/>
          <w:b/>
          <w:iCs/>
          <w:sz w:val="24"/>
          <w:szCs w:val="24"/>
        </w:rPr>
        <w:t xml:space="preserve">олжностные инструкции </w:t>
      </w:r>
      <w:r w:rsidRPr="008267A6">
        <w:rPr>
          <w:rFonts w:ascii="Times New Roman" w:hAnsi="Times New Roman" w:cs="Times New Roman"/>
          <w:sz w:val="24"/>
          <w:szCs w:val="24"/>
        </w:rPr>
        <w:t>персонала (вносимые изменения в должностные инструкции), ответственного за оказание помощи инвалидам и сопровождение их на объекте;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67A6">
        <w:rPr>
          <w:rFonts w:ascii="Times New Roman" w:hAnsi="Times New Roman" w:cs="Times New Roman"/>
          <w:b/>
          <w:sz w:val="24"/>
          <w:szCs w:val="24"/>
        </w:rPr>
        <w:t>- форму (журнал) учёта и п</w:t>
      </w:r>
      <w:r w:rsidRPr="008267A6">
        <w:rPr>
          <w:rFonts w:ascii="Times New Roman" w:hAnsi="Times New Roman" w:cs="Times New Roman"/>
          <w:b/>
          <w:iCs/>
          <w:sz w:val="24"/>
          <w:szCs w:val="24"/>
        </w:rPr>
        <w:t xml:space="preserve">орядок </w:t>
      </w:r>
      <w:r w:rsidRPr="008267A6">
        <w:rPr>
          <w:rFonts w:ascii="Times New Roman" w:hAnsi="Times New Roman" w:cs="Times New Roman"/>
          <w:sz w:val="24"/>
          <w:szCs w:val="24"/>
        </w:rPr>
        <w:t>проведения инструктажа в учреждении</w:t>
      </w:r>
      <w:r w:rsidRPr="008267A6">
        <w:rPr>
          <w:rFonts w:ascii="Times New Roman" w:hAnsi="Times New Roman" w:cs="Times New Roman"/>
          <w:color w:val="000000"/>
          <w:sz w:val="24"/>
          <w:szCs w:val="24"/>
        </w:rPr>
        <w:t xml:space="preserve"> персонала по вопросам, связанным с обеспечением доступности для инвалидов объектов и услуг.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267A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Для обеспечения доступности объекта для инвалидов с умственными нарушениями: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267A6">
        <w:rPr>
          <w:rFonts w:ascii="Times New Roman" w:hAnsi="Times New Roman" w:cs="Times New Roman"/>
          <w:b/>
          <w:sz w:val="24"/>
          <w:szCs w:val="24"/>
          <w:u w:val="single"/>
        </w:rPr>
        <w:t>1.</w:t>
      </w:r>
      <w:proofErr w:type="gramStart"/>
      <w:r w:rsidRPr="008267A6">
        <w:rPr>
          <w:rFonts w:ascii="Times New Roman" w:hAnsi="Times New Roman" w:cs="Times New Roman"/>
          <w:b/>
          <w:sz w:val="24"/>
          <w:szCs w:val="24"/>
          <w:u w:val="single"/>
        </w:rPr>
        <w:t>Территория</w:t>
      </w:r>
      <w:proofErr w:type="gramEnd"/>
      <w:r w:rsidRPr="008267A6">
        <w:rPr>
          <w:rFonts w:ascii="Times New Roman" w:hAnsi="Times New Roman" w:cs="Times New Roman"/>
          <w:b/>
          <w:sz w:val="24"/>
          <w:szCs w:val="24"/>
          <w:u w:val="single"/>
        </w:rPr>
        <w:t xml:space="preserve"> прилегающая к зданию: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67A6">
        <w:rPr>
          <w:rFonts w:ascii="Times New Roman" w:eastAsia="Times New Roman" w:hAnsi="Times New Roman" w:cs="Times New Roman"/>
          <w:sz w:val="24"/>
          <w:szCs w:val="24"/>
        </w:rPr>
        <w:t>- разместить систему информационной поддержки на протяжении всего пути к ОСИ, доступной для МГН на все время (в течение суток) эксплуатации учреждения</w:t>
      </w:r>
      <w:r w:rsidRPr="008267A6">
        <w:rPr>
          <w:rFonts w:ascii="Times New Roman" w:hAnsi="Times New Roman" w:cs="Times New Roman"/>
          <w:sz w:val="24"/>
          <w:szCs w:val="24"/>
        </w:rPr>
        <w:t>;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67A6">
        <w:rPr>
          <w:rFonts w:ascii="Times New Roman" w:eastAsia="Times New Roman" w:hAnsi="Times New Roman" w:cs="Times New Roman"/>
          <w:sz w:val="24"/>
          <w:szCs w:val="24"/>
        </w:rPr>
        <w:t>- разместить план ра</w:t>
      </w:r>
      <w:r w:rsidRPr="008267A6">
        <w:rPr>
          <w:rFonts w:ascii="Times New Roman" w:hAnsi="Times New Roman" w:cs="Times New Roman"/>
          <w:sz w:val="24"/>
          <w:szCs w:val="24"/>
        </w:rPr>
        <w:t>змещения объектов на территории.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8267A6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2. Вход в здание: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67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Pr="008267A6">
        <w:rPr>
          <w:rFonts w:ascii="Times New Roman" w:hAnsi="Times New Roman" w:cs="Times New Roman"/>
          <w:sz w:val="24"/>
          <w:szCs w:val="24"/>
        </w:rPr>
        <w:t>организовать донесение информации об ОСИ и оказываемых услугах на ясном и доступном для их понимания языке.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8267A6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3. </w:t>
      </w:r>
      <w:r w:rsidRPr="008267A6">
        <w:rPr>
          <w:rFonts w:ascii="Times New Roman" w:hAnsi="Times New Roman" w:cs="Times New Roman"/>
          <w:b/>
          <w:sz w:val="24"/>
          <w:szCs w:val="24"/>
          <w:u w:val="single"/>
        </w:rPr>
        <w:t>Пути движения внутри здания</w:t>
      </w:r>
      <w:r w:rsidRPr="008267A6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: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67A6">
        <w:rPr>
          <w:rFonts w:ascii="Times New Roman" w:eastAsia="Times New Roman" w:hAnsi="Times New Roman" w:cs="Times New Roman"/>
          <w:sz w:val="24"/>
          <w:szCs w:val="24"/>
        </w:rPr>
        <w:t>- оборудовать систему знаковых навигаций на всех путях движения.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8267A6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4.1. Зона оказания услуги: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67A6">
        <w:rPr>
          <w:rFonts w:ascii="Times New Roman" w:hAnsi="Times New Roman" w:cs="Times New Roman"/>
          <w:color w:val="000000" w:themeColor="text1"/>
          <w:sz w:val="24"/>
          <w:szCs w:val="24"/>
        </w:rPr>
        <w:t>- организовать на объекте оказание ситуационной помощи.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267A6">
        <w:rPr>
          <w:rFonts w:ascii="Times New Roman" w:hAnsi="Times New Roman" w:cs="Times New Roman"/>
          <w:b/>
          <w:sz w:val="24"/>
          <w:szCs w:val="24"/>
          <w:u w:val="single"/>
        </w:rPr>
        <w:t>4.2. Место</w:t>
      </w:r>
      <w:r w:rsidRPr="008267A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приложения труда</w:t>
      </w:r>
      <w:r w:rsidRPr="008267A6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8267A6" w:rsidRPr="008267A6" w:rsidRDefault="005A13A8" w:rsidP="008267A6">
      <w:pPr>
        <w:suppressAutoHyphens/>
        <w:spacing w:after="0" w:line="100" w:lineRule="atLeast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>-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267A6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4.3. </w:t>
      </w:r>
      <w:r w:rsidRPr="008267A6">
        <w:rPr>
          <w:rFonts w:ascii="Times New Roman" w:hAnsi="Times New Roman" w:cs="Times New Roman"/>
          <w:b/>
          <w:sz w:val="24"/>
          <w:szCs w:val="24"/>
          <w:u w:val="single"/>
        </w:rPr>
        <w:t>Ж</w:t>
      </w:r>
      <w:r w:rsidRPr="008267A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илые помещения</w:t>
      </w:r>
      <w:r w:rsidRPr="008267A6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67A6">
        <w:rPr>
          <w:rFonts w:ascii="Times New Roman" w:hAnsi="Times New Roman" w:cs="Times New Roman"/>
          <w:sz w:val="24"/>
          <w:szCs w:val="24"/>
        </w:rPr>
        <w:t>-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267A6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5. </w:t>
      </w:r>
      <w:r w:rsidRPr="008267A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Санитарно</w:t>
      </w:r>
      <w:r w:rsidRPr="008267A6">
        <w:rPr>
          <w:rFonts w:ascii="Times New Roman" w:hAnsi="Times New Roman" w:cs="Times New Roman"/>
          <w:b/>
          <w:sz w:val="24"/>
          <w:szCs w:val="24"/>
          <w:u w:val="single"/>
        </w:rPr>
        <w:t>-гигиенические помещения: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67A6">
        <w:rPr>
          <w:rFonts w:ascii="Times New Roman" w:hAnsi="Times New Roman" w:cs="Times New Roman"/>
          <w:sz w:val="24"/>
          <w:szCs w:val="24"/>
        </w:rPr>
        <w:t>-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267A6">
        <w:rPr>
          <w:rFonts w:ascii="Times New Roman" w:hAnsi="Times New Roman" w:cs="Times New Roman"/>
          <w:b/>
          <w:sz w:val="24"/>
          <w:szCs w:val="24"/>
          <w:u w:val="single"/>
        </w:rPr>
        <w:t xml:space="preserve">6. </w:t>
      </w:r>
      <w:r w:rsidRPr="008267A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Система инфо</w:t>
      </w:r>
      <w:r w:rsidRPr="008267A6">
        <w:rPr>
          <w:rFonts w:ascii="Times New Roman" w:hAnsi="Times New Roman" w:cs="Times New Roman"/>
          <w:b/>
          <w:sz w:val="24"/>
          <w:szCs w:val="24"/>
          <w:u w:val="single"/>
        </w:rPr>
        <w:t>рмации</w:t>
      </w:r>
      <w:r w:rsidRPr="008267A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на объекте: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267A6">
        <w:rPr>
          <w:rFonts w:ascii="Times New Roman" w:hAnsi="Times New Roman" w:cs="Times New Roman"/>
          <w:sz w:val="24"/>
          <w:szCs w:val="24"/>
        </w:rPr>
        <w:t>- организовать донесение информации об ОСИ и оказываемых услугах на ясном и доступном для их понимания языке.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267A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Для обеспечения доступности объекта для инвалидов с нарушениями опорно-двигательного аппарата: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267A6">
        <w:rPr>
          <w:rFonts w:ascii="Times New Roman" w:hAnsi="Times New Roman" w:cs="Times New Roman"/>
          <w:b/>
          <w:sz w:val="24"/>
          <w:szCs w:val="24"/>
          <w:u w:val="single"/>
        </w:rPr>
        <w:t>1.</w:t>
      </w:r>
      <w:proofErr w:type="gramStart"/>
      <w:r w:rsidRPr="008267A6">
        <w:rPr>
          <w:rFonts w:ascii="Times New Roman" w:hAnsi="Times New Roman" w:cs="Times New Roman"/>
          <w:b/>
          <w:sz w:val="24"/>
          <w:szCs w:val="24"/>
          <w:u w:val="single"/>
        </w:rPr>
        <w:t>Территория</w:t>
      </w:r>
      <w:proofErr w:type="gramEnd"/>
      <w:r w:rsidRPr="008267A6">
        <w:rPr>
          <w:rFonts w:ascii="Times New Roman" w:hAnsi="Times New Roman" w:cs="Times New Roman"/>
          <w:b/>
          <w:sz w:val="24"/>
          <w:szCs w:val="24"/>
          <w:u w:val="single"/>
        </w:rPr>
        <w:t xml:space="preserve"> прилегающая к зданию: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67A6">
        <w:rPr>
          <w:rFonts w:ascii="Times New Roman" w:eastAsia="Times New Roman" w:hAnsi="Times New Roman" w:cs="Times New Roman"/>
          <w:sz w:val="24"/>
          <w:szCs w:val="24"/>
        </w:rPr>
        <w:t>- разместить систему информационной поддержки на протяжении всего пути к ОСИ, доступной для МГН на все время (в течение суток) эксплуатации учреждения</w:t>
      </w:r>
      <w:r w:rsidRPr="008267A6">
        <w:rPr>
          <w:rFonts w:ascii="Times New Roman" w:hAnsi="Times New Roman" w:cs="Times New Roman"/>
          <w:sz w:val="24"/>
          <w:szCs w:val="24"/>
        </w:rPr>
        <w:t>;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67A6">
        <w:rPr>
          <w:rFonts w:ascii="Times New Roman" w:eastAsia="Times New Roman" w:hAnsi="Times New Roman" w:cs="Times New Roman"/>
          <w:sz w:val="24"/>
          <w:szCs w:val="24"/>
        </w:rPr>
        <w:lastRenderedPageBreak/>
        <w:t>- разместить план ра</w:t>
      </w:r>
      <w:r w:rsidRPr="008267A6">
        <w:rPr>
          <w:rFonts w:ascii="Times New Roman" w:hAnsi="Times New Roman" w:cs="Times New Roman"/>
          <w:sz w:val="24"/>
          <w:szCs w:val="24"/>
        </w:rPr>
        <w:t>змещения объектов на территории.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8267A6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2. Вход в здание:</w:t>
      </w:r>
    </w:p>
    <w:p w:rsidR="008267A6" w:rsidRPr="008267A6" w:rsidRDefault="005A13A8" w:rsidP="008267A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установить</w:t>
      </w:r>
      <w:r w:rsidR="008267A6" w:rsidRPr="008267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поручни на лестнице согласно требований СП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59.13330.2016 и ГОСТ Р 51261-2017</w:t>
      </w:r>
      <w:r w:rsidR="008267A6" w:rsidRPr="008267A6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67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установить </w:t>
      </w:r>
      <w:proofErr w:type="spellStart"/>
      <w:r w:rsidRPr="008267A6">
        <w:rPr>
          <w:rFonts w:ascii="Times New Roman" w:hAnsi="Times New Roman" w:cs="Times New Roman"/>
          <w:color w:val="000000" w:themeColor="text1"/>
          <w:sz w:val="24"/>
          <w:szCs w:val="24"/>
        </w:rPr>
        <w:t>антискользящее</w:t>
      </w:r>
      <w:proofErr w:type="spellEnd"/>
      <w:r w:rsidRPr="008267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покрытие на лестнице;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67A6">
        <w:rPr>
          <w:rFonts w:ascii="Times New Roman" w:hAnsi="Times New Roman" w:cs="Times New Roman"/>
          <w:color w:val="000000" w:themeColor="text1"/>
          <w:sz w:val="24"/>
          <w:szCs w:val="24"/>
        </w:rPr>
        <w:t>- демонтировать пороги (приведение к нормативному значению высота порога не более 0,014 м.) на входной двери и двери в тамбуре или приобрести перекатной пандус;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67A6">
        <w:rPr>
          <w:rFonts w:ascii="Times New Roman" w:hAnsi="Times New Roman" w:cs="Times New Roman"/>
          <w:color w:val="000000" w:themeColor="text1"/>
          <w:sz w:val="24"/>
          <w:szCs w:val="24"/>
        </w:rPr>
        <w:t>- отрегулировать доводчик на входной двери и двери в тамбуре до нормативных значений (усилие открытия 19,5 Нм и задержка при закрывании не менее 5 сек.);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67A6">
        <w:rPr>
          <w:rFonts w:ascii="Times New Roman" w:hAnsi="Times New Roman" w:cs="Times New Roman"/>
          <w:color w:val="000000" w:themeColor="text1"/>
          <w:sz w:val="24"/>
          <w:szCs w:val="24"/>
        </w:rPr>
        <w:t>- расширить дверные проёмы до нормативного значения не менее 0,9 м., при двухстворчатых дверях оказание ситуационной помощи путём открывания второй створки.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8267A6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3. </w:t>
      </w:r>
      <w:r w:rsidRPr="008267A6">
        <w:rPr>
          <w:rFonts w:ascii="Times New Roman" w:hAnsi="Times New Roman" w:cs="Times New Roman"/>
          <w:b/>
          <w:sz w:val="24"/>
          <w:szCs w:val="24"/>
          <w:u w:val="single"/>
        </w:rPr>
        <w:t>Пути движения внутри здания</w:t>
      </w:r>
      <w:r w:rsidRPr="008267A6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: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67A6">
        <w:rPr>
          <w:rFonts w:ascii="Times New Roman" w:hAnsi="Times New Roman" w:cs="Times New Roman"/>
          <w:color w:val="000000" w:themeColor="text1"/>
          <w:sz w:val="24"/>
          <w:szCs w:val="24"/>
        </w:rPr>
        <w:t>- демонтировать пороги (приведение к нормативному значению высота порога не более 0,014 м.) на пути следования к зоне оказания услуг и</w:t>
      </w:r>
      <w:r w:rsidR="005A13A8">
        <w:rPr>
          <w:rFonts w:ascii="Times New Roman" w:hAnsi="Times New Roman" w:cs="Times New Roman"/>
          <w:color w:val="000000" w:themeColor="text1"/>
          <w:sz w:val="24"/>
          <w:szCs w:val="24"/>
        </w:rPr>
        <w:t>ли приобрести перекатной пандус.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8267A6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4.1. Зона оказания услуги:</w:t>
      </w:r>
    </w:p>
    <w:p w:rsidR="005A13A8" w:rsidRPr="008267A6" w:rsidRDefault="005A13A8" w:rsidP="005A13A8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8267A6">
        <w:rPr>
          <w:rFonts w:ascii="Times New Roman" w:hAnsi="Times New Roman" w:cs="Times New Roman"/>
          <w:color w:val="000000" w:themeColor="text1"/>
          <w:sz w:val="24"/>
          <w:szCs w:val="24"/>
        </w:rPr>
        <w:t>- выделить специальное место в спальном помещении ближе к выходу (эвакуационному) с оборудованием его кнопкой вызова персонала.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8267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приобрести специализированную мебель в </w:t>
      </w:r>
      <w:r w:rsidRPr="008267A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(группы);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67A6">
        <w:rPr>
          <w:rFonts w:ascii="Times New Roman" w:hAnsi="Times New Roman" w:cs="Times New Roman"/>
          <w:color w:val="000000" w:themeColor="text1"/>
          <w:sz w:val="24"/>
          <w:szCs w:val="24"/>
        </w:rPr>
        <w:t>- установить рядом с зоной ожидания и оказания услуги специальные держатели для костылей, трости и т.п.;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67A6">
        <w:rPr>
          <w:rFonts w:ascii="Times New Roman" w:hAnsi="Times New Roman" w:cs="Times New Roman"/>
          <w:color w:val="000000" w:themeColor="text1"/>
          <w:sz w:val="24"/>
          <w:szCs w:val="24"/>
        </w:rPr>
        <w:t>- организовать на объекте оказание ситуационной помощи.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267A6">
        <w:rPr>
          <w:rFonts w:ascii="Times New Roman" w:hAnsi="Times New Roman" w:cs="Times New Roman"/>
          <w:b/>
          <w:sz w:val="24"/>
          <w:szCs w:val="24"/>
          <w:u w:val="single"/>
        </w:rPr>
        <w:t>4.2. Место</w:t>
      </w:r>
      <w:r w:rsidRPr="008267A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приложения труда</w:t>
      </w:r>
      <w:r w:rsidRPr="008267A6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8267A6" w:rsidRPr="008267A6" w:rsidRDefault="005A13A8" w:rsidP="008267A6">
      <w:pPr>
        <w:suppressAutoHyphens/>
        <w:spacing w:after="0" w:line="100" w:lineRule="atLeast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>-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267A6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4.3. </w:t>
      </w:r>
      <w:r w:rsidRPr="008267A6">
        <w:rPr>
          <w:rFonts w:ascii="Times New Roman" w:hAnsi="Times New Roman" w:cs="Times New Roman"/>
          <w:b/>
          <w:sz w:val="24"/>
          <w:szCs w:val="24"/>
          <w:u w:val="single"/>
        </w:rPr>
        <w:t>Ж</w:t>
      </w:r>
      <w:r w:rsidRPr="008267A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илые помещения</w:t>
      </w:r>
      <w:r w:rsidRPr="008267A6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8267A6" w:rsidRPr="008267A6" w:rsidRDefault="005A13A8" w:rsidP="008267A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267A6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5. </w:t>
      </w:r>
      <w:r w:rsidRPr="008267A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Санитарно</w:t>
      </w:r>
      <w:r w:rsidRPr="008267A6">
        <w:rPr>
          <w:rFonts w:ascii="Times New Roman" w:hAnsi="Times New Roman" w:cs="Times New Roman"/>
          <w:b/>
          <w:sz w:val="24"/>
          <w:szCs w:val="24"/>
          <w:u w:val="single"/>
        </w:rPr>
        <w:t>-гигиенические помещения: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67A6">
        <w:rPr>
          <w:rFonts w:ascii="Times New Roman" w:hAnsi="Times New Roman" w:cs="Times New Roman"/>
          <w:color w:val="000000" w:themeColor="text1"/>
          <w:sz w:val="24"/>
          <w:szCs w:val="24"/>
        </w:rPr>
        <w:t>- необходимо оборудовать санитарно - гигиенические</w:t>
      </w:r>
      <w:r w:rsidR="005A13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помещения</w:t>
      </w:r>
      <w:r w:rsidRPr="008267A6">
        <w:rPr>
          <w:rFonts w:ascii="Times New Roman" w:hAnsi="Times New Roman" w:cs="Times New Roman"/>
          <w:color w:val="000000" w:themeColor="text1"/>
          <w:sz w:val="24"/>
          <w:szCs w:val="24"/>
        </w:rPr>
        <w:t>, для чего необходимо установить поручни рядом с унитазом, держатели для костылей рядом с унитазом, кнопку вызова помощи в зоне досягаемости руки  при нахождении на унитазе, поручни по периметру раковины и вдоль стен;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267A6">
        <w:rPr>
          <w:rFonts w:ascii="Times New Roman" w:hAnsi="Times New Roman" w:cs="Times New Roman"/>
          <w:b/>
          <w:sz w:val="24"/>
          <w:szCs w:val="24"/>
          <w:u w:val="single"/>
        </w:rPr>
        <w:t xml:space="preserve">6. </w:t>
      </w:r>
      <w:r w:rsidRPr="008267A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Система инфо</w:t>
      </w:r>
      <w:r w:rsidRPr="008267A6">
        <w:rPr>
          <w:rFonts w:ascii="Times New Roman" w:hAnsi="Times New Roman" w:cs="Times New Roman"/>
          <w:b/>
          <w:sz w:val="24"/>
          <w:szCs w:val="24"/>
          <w:u w:val="single"/>
        </w:rPr>
        <w:t>рмации</w:t>
      </w:r>
      <w:r w:rsidRPr="008267A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на объекте: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67A6">
        <w:rPr>
          <w:rFonts w:ascii="Times New Roman" w:hAnsi="Times New Roman" w:cs="Times New Roman"/>
          <w:sz w:val="24"/>
          <w:szCs w:val="24"/>
        </w:rPr>
        <w:t>- организовать донесение информации об ОСИ и оказываемых услугах на ясном и доступном языке, разместив её рядом с дверью со стороны дверной ручки на высоте от 1,2 до 1,6 м. перед входами во внутренние помещения, в которых оказываются услуги, с указанием номера и назначения помещения.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67A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Для обеспечения доступности объекта для инвалидов с нарушениями слуха</w:t>
      </w:r>
      <w:r w:rsidRPr="008267A6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267A6">
        <w:rPr>
          <w:rFonts w:ascii="Times New Roman" w:hAnsi="Times New Roman" w:cs="Times New Roman"/>
          <w:b/>
          <w:sz w:val="24"/>
          <w:szCs w:val="24"/>
          <w:u w:val="single"/>
        </w:rPr>
        <w:t>1.</w:t>
      </w:r>
      <w:proofErr w:type="gramStart"/>
      <w:r w:rsidRPr="008267A6">
        <w:rPr>
          <w:rFonts w:ascii="Times New Roman" w:hAnsi="Times New Roman" w:cs="Times New Roman"/>
          <w:b/>
          <w:sz w:val="24"/>
          <w:szCs w:val="24"/>
          <w:u w:val="single"/>
        </w:rPr>
        <w:t>Территория</w:t>
      </w:r>
      <w:proofErr w:type="gramEnd"/>
      <w:r w:rsidRPr="008267A6">
        <w:rPr>
          <w:rFonts w:ascii="Times New Roman" w:hAnsi="Times New Roman" w:cs="Times New Roman"/>
          <w:b/>
          <w:sz w:val="24"/>
          <w:szCs w:val="24"/>
          <w:u w:val="single"/>
        </w:rPr>
        <w:t xml:space="preserve"> прилегающая к зданию: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67A6">
        <w:rPr>
          <w:rFonts w:ascii="Times New Roman" w:eastAsia="Times New Roman" w:hAnsi="Times New Roman" w:cs="Times New Roman"/>
          <w:sz w:val="24"/>
          <w:szCs w:val="24"/>
        </w:rPr>
        <w:t>- разместить систему информационной поддержки на протяжении всего пути к ОСИ, доступной для МГН на все время (в течение суток) эксплуатации учреждения</w:t>
      </w:r>
      <w:r w:rsidRPr="008267A6">
        <w:rPr>
          <w:rFonts w:ascii="Times New Roman" w:hAnsi="Times New Roman" w:cs="Times New Roman"/>
          <w:sz w:val="24"/>
          <w:szCs w:val="24"/>
        </w:rPr>
        <w:t>;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67A6">
        <w:rPr>
          <w:rFonts w:ascii="Times New Roman" w:eastAsia="Times New Roman" w:hAnsi="Times New Roman" w:cs="Times New Roman"/>
          <w:sz w:val="24"/>
          <w:szCs w:val="24"/>
        </w:rPr>
        <w:t>- разместить план ра</w:t>
      </w:r>
      <w:r w:rsidRPr="008267A6">
        <w:rPr>
          <w:rFonts w:ascii="Times New Roman" w:hAnsi="Times New Roman" w:cs="Times New Roman"/>
          <w:sz w:val="24"/>
          <w:szCs w:val="24"/>
        </w:rPr>
        <w:t>змещения объектов на территории.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8267A6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2. Вход в здание: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67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Pr="008267A6">
        <w:rPr>
          <w:rFonts w:ascii="Times New Roman" w:hAnsi="Times New Roman" w:cs="Times New Roman"/>
          <w:sz w:val="24"/>
          <w:szCs w:val="24"/>
        </w:rPr>
        <w:t>организовать донесение информации об ОСИ и оказываемых услугах на ясном и доступном языке.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8267A6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3. </w:t>
      </w:r>
      <w:r w:rsidRPr="008267A6">
        <w:rPr>
          <w:rFonts w:ascii="Times New Roman" w:hAnsi="Times New Roman" w:cs="Times New Roman"/>
          <w:b/>
          <w:sz w:val="24"/>
          <w:szCs w:val="24"/>
          <w:u w:val="single"/>
        </w:rPr>
        <w:t>Пути движения внутри здания</w:t>
      </w:r>
      <w:r w:rsidRPr="008267A6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: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67A6">
        <w:rPr>
          <w:rFonts w:ascii="Times New Roman" w:eastAsia="Times New Roman" w:hAnsi="Times New Roman" w:cs="Times New Roman"/>
          <w:sz w:val="24"/>
          <w:szCs w:val="24"/>
        </w:rPr>
        <w:t>- оборудовать систему знаковых навигаций на всех путях движения.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8267A6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4.1. Зона оказания услуги: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67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установить звукоусиливающее устройство (индукционная петля); 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8267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организовать  </w:t>
      </w:r>
      <w:proofErr w:type="spellStart"/>
      <w:r w:rsidRPr="008267A6">
        <w:rPr>
          <w:rFonts w:ascii="Times New Roman" w:hAnsi="Times New Roman" w:cs="Times New Roman"/>
          <w:color w:val="000000" w:themeColor="text1"/>
          <w:sz w:val="24"/>
          <w:szCs w:val="24"/>
        </w:rPr>
        <w:t>сурдоперевод</w:t>
      </w:r>
      <w:proofErr w:type="spellEnd"/>
      <w:r w:rsidRPr="008267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при оказании услуг (по требованию);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67A6">
        <w:rPr>
          <w:rFonts w:ascii="Times New Roman" w:hAnsi="Times New Roman" w:cs="Times New Roman"/>
          <w:color w:val="000000" w:themeColor="text1"/>
          <w:sz w:val="24"/>
          <w:szCs w:val="24"/>
        </w:rPr>
        <w:t>- организовать оказание ситуационной помощи.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267A6">
        <w:rPr>
          <w:rFonts w:ascii="Times New Roman" w:hAnsi="Times New Roman" w:cs="Times New Roman"/>
          <w:b/>
          <w:sz w:val="24"/>
          <w:szCs w:val="24"/>
          <w:u w:val="single"/>
        </w:rPr>
        <w:t>4.2. Место</w:t>
      </w:r>
      <w:r w:rsidRPr="008267A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приложения труда</w:t>
      </w:r>
      <w:r w:rsidRPr="008267A6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8267A6" w:rsidRPr="008267A6" w:rsidRDefault="005A13A8" w:rsidP="008267A6">
      <w:pPr>
        <w:suppressAutoHyphens/>
        <w:spacing w:after="0" w:line="100" w:lineRule="atLeast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>-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267A6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4.3. </w:t>
      </w:r>
      <w:r w:rsidRPr="008267A6">
        <w:rPr>
          <w:rFonts w:ascii="Times New Roman" w:hAnsi="Times New Roman" w:cs="Times New Roman"/>
          <w:b/>
          <w:sz w:val="24"/>
          <w:szCs w:val="24"/>
          <w:u w:val="single"/>
        </w:rPr>
        <w:t>Ж</w:t>
      </w:r>
      <w:r w:rsidRPr="008267A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илые помещения</w:t>
      </w:r>
      <w:r w:rsidRPr="008267A6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67A6">
        <w:rPr>
          <w:rFonts w:ascii="Times New Roman" w:hAnsi="Times New Roman" w:cs="Times New Roman"/>
          <w:sz w:val="24"/>
          <w:szCs w:val="24"/>
        </w:rPr>
        <w:t>-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267A6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5. </w:t>
      </w:r>
      <w:r w:rsidRPr="008267A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Санитарно</w:t>
      </w:r>
      <w:r w:rsidRPr="008267A6">
        <w:rPr>
          <w:rFonts w:ascii="Times New Roman" w:hAnsi="Times New Roman" w:cs="Times New Roman"/>
          <w:b/>
          <w:sz w:val="24"/>
          <w:szCs w:val="24"/>
          <w:u w:val="single"/>
        </w:rPr>
        <w:t>-гигиенические помещения: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67A6">
        <w:rPr>
          <w:rFonts w:ascii="Times New Roman" w:hAnsi="Times New Roman" w:cs="Times New Roman"/>
          <w:sz w:val="24"/>
          <w:szCs w:val="24"/>
        </w:rPr>
        <w:t>-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267A6">
        <w:rPr>
          <w:rFonts w:ascii="Times New Roman" w:hAnsi="Times New Roman" w:cs="Times New Roman"/>
          <w:b/>
          <w:sz w:val="24"/>
          <w:szCs w:val="24"/>
          <w:u w:val="single"/>
        </w:rPr>
        <w:t xml:space="preserve">6. </w:t>
      </w:r>
      <w:r w:rsidRPr="008267A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Система инфо</w:t>
      </w:r>
      <w:r w:rsidRPr="008267A6">
        <w:rPr>
          <w:rFonts w:ascii="Times New Roman" w:hAnsi="Times New Roman" w:cs="Times New Roman"/>
          <w:b/>
          <w:sz w:val="24"/>
          <w:szCs w:val="24"/>
          <w:u w:val="single"/>
        </w:rPr>
        <w:t>рмации</w:t>
      </w:r>
      <w:r w:rsidRPr="008267A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на объекте: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67A6">
        <w:rPr>
          <w:rFonts w:ascii="Times New Roman" w:hAnsi="Times New Roman" w:cs="Times New Roman"/>
          <w:sz w:val="24"/>
          <w:szCs w:val="24"/>
        </w:rPr>
        <w:t xml:space="preserve">- </w:t>
      </w:r>
      <w:r w:rsidRPr="008267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разместить информацию и сигнализацию об опасности (световые маяки). 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267A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Для обеспечения доступности объекта для инвалидов, передвигающихся на креслах-колясках: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267A6">
        <w:rPr>
          <w:rFonts w:ascii="Times New Roman" w:hAnsi="Times New Roman" w:cs="Times New Roman"/>
          <w:b/>
          <w:sz w:val="24"/>
          <w:szCs w:val="24"/>
          <w:u w:val="single"/>
        </w:rPr>
        <w:t>1.</w:t>
      </w:r>
      <w:proofErr w:type="gramStart"/>
      <w:r w:rsidRPr="008267A6">
        <w:rPr>
          <w:rFonts w:ascii="Times New Roman" w:hAnsi="Times New Roman" w:cs="Times New Roman"/>
          <w:b/>
          <w:sz w:val="24"/>
          <w:szCs w:val="24"/>
          <w:u w:val="single"/>
        </w:rPr>
        <w:t>Территория</w:t>
      </w:r>
      <w:proofErr w:type="gramEnd"/>
      <w:r w:rsidRPr="008267A6">
        <w:rPr>
          <w:rFonts w:ascii="Times New Roman" w:hAnsi="Times New Roman" w:cs="Times New Roman"/>
          <w:b/>
          <w:sz w:val="24"/>
          <w:szCs w:val="24"/>
          <w:u w:val="single"/>
        </w:rPr>
        <w:t xml:space="preserve"> прилегающая к зданию: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67A6">
        <w:rPr>
          <w:rFonts w:ascii="Times New Roman" w:eastAsia="Times New Roman" w:hAnsi="Times New Roman" w:cs="Times New Roman"/>
          <w:sz w:val="24"/>
          <w:szCs w:val="24"/>
        </w:rPr>
        <w:t>- разместить систему информационной поддержки на протяжении всего пути к ОСИ, доступной для МГН на все время (в течение суток) эксплуатации учреждения</w:t>
      </w:r>
      <w:r w:rsidRPr="008267A6">
        <w:rPr>
          <w:rFonts w:ascii="Times New Roman" w:hAnsi="Times New Roman" w:cs="Times New Roman"/>
          <w:sz w:val="24"/>
          <w:szCs w:val="24"/>
        </w:rPr>
        <w:t>;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67A6">
        <w:rPr>
          <w:rFonts w:ascii="Times New Roman" w:eastAsia="Times New Roman" w:hAnsi="Times New Roman" w:cs="Times New Roman"/>
          <w:sz w:val="24"/>
          <w:szCs w:val="24"/>
        </w:rPr>
        <w:t>- разместить план ра</w:t>
      </w:r>
      <w:r w:rsidRPr="008267A6">
        <w:rPr>
          <w:rFonts w:ascii="Times New Roman" w:hAnsi="Times New Roman" w:cs="Times New Roman"/>
          <w:sz w:val="24"/>
          <w:szCs w:val="24"/>
        </w:rPr>
        <w:t>змещения объектов на территории.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8267A6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2. Вход в здание: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67A6">
        <w:rPr>
          <w:rFonts w:ascii="Times New Roman" w:hAnsi="Times New Roman" w:cs="Times New Roman"/>
          <w:color w:val="000000" w:themeColor="text1"/>
          <w:sz w:val="24"/>
          <w:szCs w:val="24"/>
        </w:rPr>
        <w:t>- установить пандус в соответствии с требованиями СП 59.13330.2016 (уклон 1:12 или 1:20)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67A6">
        <w:rPr>
          <w:rFonts w:ascii="Times New Roman" w:hAnsi="Times New Roman" w:cs="Times New Roman"/>
          <w:color w:val="000000" w:themeColor="text1"/>
          <w:sz w:val="24"/>
          <w:szCs w:val="24"/>
        </w:rPr>
        <w:t>- демонтировать пороги (приведение к нормативному значению высота порога не более 0,014 м.) на входной двери и двери в тамбуре или приобрести перекатной пандус;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67A6">
        <w:rPr>
          <w:rFonts w:ascii="Times New Roman" w:hAnsi="Times New Roman" w:cs="Times New Roman"/>
          <w:color w:val="000000" w:themeColor="text1"/>
          <w:sz w:val="24"/>
          <w:szCs w:val="24"/>
        </w:rPr>
        <w:t>- отрегулировать доводчик на входной двери и двери в тамбуре до нормативных значений (усилие открытия 19,5 Нм и задержка при закрывании не менее 5 сек.);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67A6">
        <w:rPr>
          <w:rFonts w:ascii="Times New Roman" w:hAnsi="Times New Roman" w:cs="Times New Roman"/>
          <w:color w:val="000000" w:themeColor="text1"/>
          <w:sz w:val="24"/>
          <w:szCs w:val="24"/>
        </w:rPr>
        <w:t>- расширить дверные проёмы до нормативного значения не менее 0,9 м., при двухстворчатых дверях оказание ситуационной помощи путём открывания второй створки.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8267A6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3. </w:t>
      </w:r>
      <w:r w:rsidRPr="008267A6">
        <w:rPr>
          <w:rFonts w:ascii="Times New Roman" w:hAnsi="Times New Roman" w:cs="Times New Roman"/>
          <w:b/>
          <w:sz w:val="24"/>
          <w:szCs w:val="24"/>
          <w:u w:val="single"/>
        </w:rPr>
        <w:t>Пути движения внутри здания</w:t>
      </w:r>
      <w:r w:rsidRPr="008267A6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: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67A6">
        <w:rPr>
          <w:rFonts w:ascii="Times New Roman" w:hAnsi="Times New Roman" w:cs="Times New Roman"/>
          <w:color w:val="000000" w:themeColor="text1"/>
          <w:sz w:val="24"/>
          <w:szCs w:val="24"/>
        </w:rPr>
        <w:t>- демонтировать пороги (приведение к нормативному значению высота порога не более 0,014 м.) на пути следования к зоне оказания услуг или приобрести перекатной пандус;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8267A6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4.1. Зона оказания услуги:</w:t>
      </w:r>
    </w:p>
    <w:p w:rsidR="005A13A8" w:rsidRPr="008267A6" w:rsidRDefault="005A13A8" w:rsidP="005A13A8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8267A6">
        <w:rPr>
          <w:rFonts w:ascii="Times New Roman" w:hAnsi="Times New Roman" w:cs="Times New Roman"/>
          <w:color w:val="000000" w:themeColor="text1"/>
          <w:sz w:val="24"/>
          <w:szCs w:val="24"/>
        </w:rPr>
        <w:t>- выделить специальное место в спальном помещении ближе к выходу (эвакуационному) с оборудованием его кнопкой вызова персонала.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8267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приобрести специализированную мебель в </w:t>
      </w:r>
      <w:r w:rsidRPr="008267A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(группы);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267A6">
        <w:rPr>
          <w:rFonts w:ascii="Times New Roman" w:hAnsi="Times New Roman" w:cs="Times New Roman"/>
          <w:bCs/>
          <w:sz w:val="24"/>
          <w:szCs w:val="24"/>
        </w:rPr>
        <w:t>- создать условия доступного подхода к мебели и оборудованию;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67A6">
        <w:rPr>
          <w:rFonts w:ascii="Times New Roman" w:hAnsi="Times New Roman" w:cs="Times New Roman"/>
          <w:color w:val="000000" w:themeColor="text1"/>
          <w:sz w:val="24"/>
          <w:szCs w:val="24"/>
        </w:rPr>
        <w:t>- организовать на объекте оказание ситуационной помощи.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267A6">
        <w:rPr>
          <w:rFonts w:ascii="Times New Roman" w:hAnsi="Times New Roman" w:cs="Times New Roman"/>
          <w:b/>
          <w:sz w:val="24"/>
          <w:szCs w:val="24"/>
          <w:u w:val="single"/>
        </w:rPr>
        <w:t>4.2. Место</w:t>
      </w:r>
      <w:r w:rsidRPr="008267A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приложения труда</w:t>
      </w:r>
      <w:r w:rsidRPr="008267A6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8267A6" w:rsidRPr="008267A6" w:rsidRDefault="005A13A8" w:rsidP="008267A6">
      <w:pPr>
        <w:suppressAutoHyphens/>
        <w:spacing w:after="0" w:line="100" w:lineRule="atLeast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>-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267A6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4.3. </w:t>
      </w:r>
      <w:r w:rsidRPr="008267A6">
        <w:rPr>
          <w:rFonts w:ascii="Times New Roman" w:hAnsi="Times New Roman" w:cs="Times New Roman"/>
          <w:b/>
          <w:sz w:val="24"/>
          <w:szCs w:val="24"/>
          <w:u w:val="single"/>
        </w:rPr>
        <w:t>Ж</w:t>
      </w:r>
      <w:r w:rsidRPr="008267A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илые помещения</w:t>
      </w:r>
      <w:r w:rsidRPr="008267A6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8267A6" w:rsidRPr="008267A6" w:rsidRDefault="005A13A8" w:rsidP="008267A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267A6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5. </w:t>
      </w:r>
      <w:r w:rsidRPr="008267A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Санитарно</w:t>
      </w:r>
      <w:r w:rsidRPr="008267A6">
        <w:rPr>
          <w:rFonts w:ascii="Times New Roman" w:hAnsi="Times New Roman" w:cs="Times New Roman"/>
          <w:b/>
          <w:sz w:val="24"/>
          <w:szCs w:val="24"/>
          <w:u w:val="single"/>
        </w:rPr>
        <w:t>-гигиенические помещения: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67A6">
        <w:rPr>
          <w:rFonts w:ascii="Times New Roman" w:hAnsi="Times New Roman" w:cs="Times New Roman"/>
          <w:color w:val="000000" w:themeColor="text1"/>
          <w:sz w:val="24"/>
          <w:szCs w:val="24"/>
        </w:rPr>
        <w:t>- установить поручни рядом с унитазом, организовать зону разворота не менее 1,4 м., обустроив свободное пространство рядом с унитазом не менее 0,8 м</w:t>
      </w:r>
      <w:proofErr w:type="gramStart"/>
      <w:r w:rsidRPr="008267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.. </w:t>
      </w:r>
      <w:proofErr w:type="gramEnd"/>
      <w:r w:rsidRPr="008267A6">
        <w:rPr>
          <w:rFonts w:ascii="Times New Roman" w:hAnsi="Times New Roman" w:cs="Times New Roman"/>
          <w:color w:val="000000" w:themeColor="text1"/>
          <w:sz w:val="24"/>
          <w:szCs w:val="24"/>
        </w:rPr>
        <w:t>Необходимо закрепить бачок унитаза, установив жёсткую прокладку между стеной и бачком, установить кнопку вызова помощи в зоне досягаемости руки  при нахождении на унитазе, установить поручни по периметру раковины;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267A6">
        <w:rPr>
          <w:rFonts w:ascii="Times New Roman" w:hAnsi="Times New Roman" w:cs="Times New Roman"/>
          <w:b/>
          <w:sz w:val="24"/>
          <w:szCs w:val="24"/>
          <w:u w:val="single"/>
        </w:rPr>
        <w:t xml:space="preserve">6. </w:t>
      </w:r>
      <w:r w:rsidRPr="008267A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Система инфо</w:t>
      </w:r>
      <w:r w:rsidRPr="008267A6">
        <w:rPr>
          <w:rFonts w:ascii="Times New Roman" w:hAnsi="Times New Roman" w:cs="Times New Roman"/>
          <w:b/>
          <w:sz w:val="24"/>
          <w:szCs w:val="24"/>
          <w:u w:val="single"/>
        </w:rPr>
        <w:t>рмации</w:t>
      </w:r>
      <w:r w:rsidRPr="008267A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на объекте: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67A6">
        <w:rPr>
          <w:rFonts w:ascii="Times New Roman" w:hAnsi="Times New Roman" w:cs="Times New Roman"/>
          <w:sz w:val="24"/>
          <w:szCs w:val="24"/>
        </w:rPr>
        <w:t>- организовать донесение информации об ОСИ и оказываемых услугах на ясном и доступном языке, разместив её рядом с дверью со стороны дверной ручки на высоте от 1,2 до 1,6 м. перед входами во внутренние помещения, в которых оказываются услуги, с указанием номера и назначения помещения.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267A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Для обеспечения доступности объекта для инвалидов с нарушениями зрения: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267A6">
        <w:rPr>
          <w:rFonts w:ascii="Times New Roman" w:hAnsi="Times New Roman" w:cs="Times New Roman"/>
          <w:b/>
          <w:sz w:val="24"/>
          <w:szCs w:val="24"/>
          <w:u w:val="single"/>
        </w:rPr>
        <w:t>1.</w:t>
      </w:r>
      <w:proofErr w:type="gramStart"/>
      <w:r w:rsidRPr="008267A6">
        <w:rPr>
          <w:rFonts w:ascii="Times New Roman" w:hAnsi="Times New Roman" w:cs="Times New Roman"/>
          <w:b/>
          <w:sz w:val="24"/>
          <w:szCs w:val="24"/>
          <w:u w:val="single"/>
        </w:rPr>
        <w:t>Территория</w:t>
      </w:r>
      <w:proofErr w:type="gramEnd"/>
      <w:r w:rsidRPr="008267A6">
        <w:rPr>
          <w:rFonts w:ascii="Times New Roman" w:hAnsi="Times New Roman" w:cs="Times New Roman"/>
          <w:b/>
          <w:sz w:val="24"/>
          <w:szCs w:val="24"/>
          <w:u w:val="single"/>
        </w:rPr>
        <w:t xml:space="preserve"> прилегающая к зданию: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67A6">
        <w:rPr>
          <w:rFonts w:ascii="Times New Roman" w:eastAsia="Times New Roman" w:hAnsi="Times New Roman" w:cs="Times New Roman"/>
          <w:sz w:val="24"/>
          <w:szCs w:val="24"/>
        </w:rPr>
        <w:t>- разместить систему информационной поддержки на протяжении всего пути к ОСИ, доступной для МГН на все время (в течение суток) эксплуатации учреждения</w:t>
      </w:r>
      <w:r w:rsidRPr="008267A6">
        <w:rPr>
          <w:rFonts w:ascii="Times New Roman" w:hAnsi="Times New Roman" w:cs="Times New Roman"/>
          <w:sz w:val="24"/>
          <w:szCs w:val="24"/>
        </w:rPr>
        <w:t xml:space="preserve"> с дублированием рельефно-точечного шрифта Брайля;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67A6">
        <w:rPr>
          <w:rFonts w:ascii="Times New Roman" w:eastAsia="Times New Roman" w:hAnsi="Times New Roman" w:cs="Times New Roman"/>
          <w:sz w:val="24"/>
          <w:szCs w:val="24"/>
        </w:rPr>
        <w:t>- разместить план ра</w:t>
      </w:r>
      <w:r w:rsidRPr="008267A6">
        <w:rPr>
          <w:rFonts w:ascii="Times New Roman" w:hAnsi="Times New Roman" w:cs="Times New Roman"/>
          <w:sz w:val="24"/>
          <w:szCs w:val="24"/>
        </w:rPr>
        <w:t>змещения объектов на территории с дублированием рельефно-точечного шрифта Брайля.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8267A6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2. Вход в здание: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67A6">
        <w:rPr>
          <w:rFonts w:ascii="Times New Roman" w:hAnsi="Times New Roman" w:cs="Times New Roman"/>
          <w:color w:val="000000" w:themeColor="text1"/>
          <w:sz w:val="24"/>
          <w:szCs w:val="24"/>
        </w:rPr>
        <w:t>- нанести контрастную маркировку по периметру входной двери и двери в тамбуре, на ручку входной двери и двери в тамбуре;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67A6">
        <w:rPr>
          <w:rFonts w:ascii="Times New Roman" w:hAnsi="Times New Roman" w:cs="Times New Roman"/>
          <w:color w:val="000000"/>
          <w:sz w:val="24"/>
          <w:szCs w:val="24"/>
        </w:rPr>
        <w:t>- выделить первую и последнюю ступень лестничного марша цветом (нанесение лакокрасочного покрытия или выделение при помощи цветной клейкой ленты);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67A6">
        <w:rPr>
          <w:rFonts w:ascii="Times New Roman" w:hAnsi="Times New Roman" w:cs="Times New Roman"/>
          <w:color w:val="000000" w:themeColor="text1"/>
          <w:sz w:val="24"/>
          <w:szCs w:val="24"/>
        </w:rPr>
        <w:t>- разместить информацию об ОСИ со стороны дверной ручки на высоте 1,2 – 1,6 м. с дублированием рельефно-точечного шрифта Брайля и размерами знаков, соответствующими расстоянию рассмотрения с указанием наименования учреждения, времени оказания услуг (приемных часов);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8267A6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3. </w:t>
      </w:r>
      <w:r w:rsidRPr="008267A6">
        <w:rPr>
          <w:rFonts w:ascii="Times New Roman" w:hAnsi="Times New Roman" w:cs="Times New Roman"/>
          <w:b/>
          <w:sz w:val="24"/>
          <w:szCs w:val="24"/>
          <w:u w:val="single"/>
        </w:rPr>
        <w:t>Пути движения внутри здания</w:t>
      </w:r>
      <w:r w:rsidRPr="008267A6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: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67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нанести контрастную маркировку на двери в помещении, которые будут расположены в зоне оказания услуг для инвалидов;  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67A6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- нанести контрастные направляющие на полу по пути следования инвалида;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67A6">
        <w:rPr>
          <w:rFonts w:ascii="Times New Roman" w:hAnsi="Times New Roman" w:cs="Times New Roman"/>
          <w:color w:val="000000" w:themeColor="text1"/>
          <w:sz w:val="24"/>
          <w:szCs w:val="24"/>
        </w:rPr>
        <w:t>- тактильные направляющие на объекте не использовать ввиду возможного травматизма других категорий МГН, заменить на оказание ситуационной помощи на объекте;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67A6">
        <w:rPr>
          <w:rFonts w:ascii="Times New Roman" w:hAnsi="Times New Roman" w:cs="Times New Roman"/>
          <w:color w:val="000000" w:themeColor="text1"/>
          <w:sz w:val="24"/>
          <w:szCs w:val="24"/>
        </w:rPr>
        <w:t>- выделить контрастным цветом углы и выступающие элементы на пути следования инвалида;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67A6">
        <w:rPr>
          <w:rFonts w:ascii="Times New Roman" w:hAnsi="Times New Roman" w:cs="Times New Roman"/>
          <w:color w:val="000000" w:themeColor="text1"/>
          <w:sz w:val="24"/>
          <w:szCs w:val="24"/>
        </w:rPr>
        <w:t>- выделить место для собаки поводыря;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67A6">
        <w:rPr>
          <w:rFonts w:ascii="Times New Roman" w:hAnsi="Times New Roman" w:cs="Times New Roman"/>
          <w:color w:val="000000" w:themeColor="text1"/>
          <w:sz w:val="24"/>
          <w:szCs w:val="24"/>
        </w:rPr>
        <w:t>- разместить информирующие тактильные таблички для людей с нарушением зрения с использованием рельефных знаков и символов, а также рельефно-точечного шрифта Брайля рядом с дверью со стороны дверной ручки на высоте от 1,2 до 1,6 м. перед входами во внутренние помещения, в которых оказываются услуги, с указанием номера и назначения помещения.</w:t>
      </w:r>
    </w:p>
    <w:p w:rsid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8267A6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4.1. Зона оказания услуги:</w:t>
      </w:r>
    </w:p>
    <w:p w:rsidR="005A13A8" w:rsidRPr="008267A6" w:rsidRDefault="005A13A8" w:rsidP="005A13A8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8267A6">
        <w:rPr>
          <w:rFonts w:ascii="Times New Roman" w:hAnsi="Times New Roman" w:cs="Times New Roman"/>
          <w:color w:val="000000" w:themeColor="text1"/>
          <w:sz w:val="24"/>
          <w:szCs w:val="24"/>
        </w:rPr>
        <w:t>- выделить специальное место в спальном помещении ближе к выходу (эвакуационному) с оборудованием его кнопкой вызова персонала.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67A6">
        <w:rPr>
          <w:rFonts w:ascii="Times New Roman" w:hAnsi="Times New Roman" w:cs="Times New Roman"/>
          <w:color w:val="000000" w:themeColor="text1"/>
          <w:sz w:val="24"/>
          <w:szCs w:val="24"/>
        </w:rPr>
        <w:t>- приобрести электронные лупы увеличители для удобства работы с документами;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8267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приобрести специализированные пособия и ТСР в </w:t>
      </w:r>
      <w:r w:rsidRPr="008267A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(группы);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67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организовать на объекте оказание ситуационной помощи. 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267A6">
        <w:rPr>
          <w:rFonts w:ascii="Times New Roman" w:hAnsi="Times New Roman" w:cs="Times New Roman"/>
          <w:b/>
          <w:sz w:val="24"/>
          <w:szCs w:val="24"/>
          <w:u w:val="single"/>
        </w:rPr>
        <w:t>4.2. Место</w:t>
      </w:r>
      <w:r w:rsidRPr="008267A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приложения труда</w:t>
      </w:r>
      <w:r w:rsidRPr="008267A6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8267A6" w:rsidRPr="008267A6" w:rsidRDefault="005A13A8" w:rsidP="008267A6">
      <w:pPr>
        <w:suppressAutoHyphens/>
        <w:spacing w:after="0" w:line="100" w:lineRule="atLeast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>-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267A6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4.3. </w:t>
      </w:r>
      <w:r w:rsidRPr="008267A6">
        <w:rPr>
          <w:rFonts w:ascii="Times New Roman" w:hAnsi="Times New Roman" w:cs="Times New Roman"/>
          <w:b/>
          <w:sz w:val="24"/>
          <w:szCs w:val="24"/>
          <w:u w:val="single"/>
        </w:rPr>
        <w:t>Ж</w:t>
      </w:r>
      <w:r w:rsidRPr="008267A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илые помещения</w:t>
      </w:r>
      <w:r w:rsidRPr="008267A6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8267A6" w:rsidRPr="008267A6" w:rsidRDefault="005A13A8" w:rsidP="008267A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267A6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5. </w:t>
      </w:r>
      <w:r w:rsidRPr="008267A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Санитарно</w:t>
      </w:r>
      <w:r w:rsidRPr="008267A6">
        <w:rPr>
          <w:rFonts w:ascii="Times New Roman" w:hAnsi="Times New Roman" w:cs="Times New Roman"/>
          <w:b/>
          <w:sz w:val="24"/>
          <w:szCs w:val="24"/>
          <w:u w:val="single"/>
        </w:rPr>
        <w:t>-гигиенические помещения: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67A6">
        <w:rPr>
          <w:rFonts w:ascii="Times New Roman" w:hAnsi="Times New Roman" w:cs="Times New Roman"/>
          <w:color w:val="000000" w:themeColor="text1"/>
          <w:sz w:val="24"/>
          <w:szCs w:val="24"/>
        </w:rPr>
        <w:t>- разместить информирующие тактильные таблички для людей с нарушением зрения с использованием рельефных знаков и символов, а также рельефно-точечного шрифта Брайля рядом с дверью со стороны дверной ручки на высоте от 1,2 до 1,6 м. перед входами во внутренние помещения, в которых оказываются услуги, с указанием номера и назначения помещения;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67A6">
        <w:rPr>
          <w:rFonts w:ascii="Times New Roman" w:hAnsi="Times New Roman" w:cs="Times New Roman"/>
          <w:color w:val="000000" w:themeColor="text1"/>
          <w:sz w:val="24"/>
          <w:szCs w:val="24"/>
        </w:rPr>
        <w:t>- в санитарном помещении необходимо установить поручни рядом с унитазом, установить кнопку вызова помощи в зоне досягаемости руки  при нахождении на унитазе, установить поручни по периметру раковины и вдоль стен;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267A6">
        <w:rPr>
          <w:rFonts w:ascii="Times New Roman" w:hAnsi="Times New Roman" w:cs="Times New Roman"/>
          <w:b/>
          <w:sz w:val="24"/>
          <w:szCs w:val="24"/>
          <w:u w:val="single"/>
        </w:rPr>
        <w:t xml:space="preserve">6. </w:t>
      </w:r>
      <w:r w:rsidRPr="008267A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Система инфо</w:t>
      </w:r>
      <w:r w:rsidRPr="008267A6">
        <w:rPr>
          <w:rFonts w:ascii="Times New Roman" w:hAnsi="Times New Roman" w:cs="Times New Roman"/>
          <w:b/>
          <w:sz w:val="24"/>
          <w:szCs w:val="24"/>
          <w:u w:val="single"/>
        </w:rPr>
        <w:t>рмации</w:t>
      </w:r>
      <w:r w:rsidRPr="008267A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на объекте: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67A6">
        <w:rPr>
          <w:rFonts w:ascii="Times New Roman" w:hAnsi="Times New Roman" w:cs="Times New Roman"/>
          <w:color w:val="000000" w:themeColor="text1"/>
          <w:sz w:val="24"/>
          <w:szCs w:val="24"/>
        </w:rPr>
        <w:t>- разместить информацию об ОСИ со стороны дверной ручки на высоте 1,2 – 1,6 м. с дублированием рельефно-точечного шрифта Брайля и размерами знаков, соответствующими расстоянию рассмотрения с указанием наименования учреждения, времени оказания услуг (приемных часов);</w:t>
      </w:r>
    </w:p>
    <w:p w:rsidR="008267A6" w:rsidRPr="008267A6" w:rsidRDefault="008267A6" w:rsidP="008267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67A6">
        <w:rPr>
          <w:rFonts w:ascii="Times New Roman" w:hAnsi="Times New Roman" w:cs="Times New Roman"/>
          <w:color w:val="000000" w:themeColor="text1"/>
          <w:sz w:val="24"/>
          <w:szCs w:val="24"/>
        </w:rPr>
        <w:t>- разместить информирующие тактильные таблички для людей с нарушением зрения с использованием рельефных знаков и символов, а также рельефно-точечного шрифта Брайля рядом с дверью со стороны дверной ручки на высоте от 1,2 до 1,6 м. перед входами во внутренние помещения, в которых оказываются услуги, с указанием номера и назначения помещения.</w:t>
      </w:r>
    </w:p>
    <w:p w:rsidR="002F2481" w:rsidRPr="006845E9" w:rsidRDefault="002F2481" w:rsidP="00404B34">
      <w:pPr>
        <w:pStyle w:val="Annex10TranslatorICF"/>
        <w:ind w:left="0" w:firstLine="426"/>
        <w:jc w:val="both"/>
        <w:rPr>
          <w:rStyle w:val="apple-converted-space"/>
          <w:sz w:val="24"/>
          <w:szCs w:val="24"/>
          <w:lang w:val="ru-RU"/>
        </w:rPr>
      </w:pPr>
    </w:p>
    <w:p w:rsidR="00DF112B" w:rsidRPr="00A24050" w:rsidRDefault="00DF112B" w:rsidP="00DF112B">
      <w:pPr>
        <w:spacing w:after="0" w:line="240" w:lineRule="auto"/>
        <w:rPr>
          <w:rFonts w:ascii="Times New Roman" w:hAnsi="Times New Roman"/>
          <w:b/>
          <w:sz w:val="24"/>
        </w:rPr>
      </w:pPr>
      <w:r w:rsidRPr="00A24050">
        <w:rPr>
          <w:rFonts w:ascii="Times New Roman" w:hAnsi="Times New Roman"/>
          <w:b/>
          <w:sz w:val="24"/>
        </w:rPr>
        <w:t>3.6 Оценка соответствия уровня доступности для инвалидов предоставляемых услуг</w:t>
      </w:r>
    </w:p>
    <w:p w:rsidR="00DF112B" w:rsidRPr="00A24050" w:rsidRDefault="00DF112B" w:rsidP="00DF112B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0"/>
        <w:gridCol w:w="6374"/>
        <w:gridCol w:w="3367"/>
      </w:tblGrid>
      <w:tr w:rsidR="00DF112B" w:rsidRPr="00BF62C0" w:rsidTr="00A0733C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12B" w:rsidRPr="00BF62C0" w:rsidRDefault="00DF112B" w:rsidP="00A073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№ п/п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12B" w:rsidRPr="00BF62C0" w:rsidRDefault="00DF112B" w:rsidP="00A073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Основные показатели доступности для инвалидов предоставляемой услуги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12B" w:rsidRPr="00BF62C0" w:rsidRDefault="00DF112B" w:rsidP="00A073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Оценка состояния и имеющихся недостатков в обеспечении условий доступности для инвалидов предоставляемой услуги</w:t>
            </w:r>
          </w:p>
        </w:tc>
      </w:tr>
      <w:tr w:rsidR="00DF112B" w:rsidRPr="00BF62C0" w:rsidTr="00A0733C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12B" w:rsidRPr="00BF62C0" w:rsidRDefault="00DF112B" w:rsidP="00A073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1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12B" w:rsidRPr="00BF62C0" w:rsidRDefault="00DF112B" w:rsidP="00A073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>Наличие помещений, предназначенных для проведения массовых мероприятий, оборудованных индукционных петлей и звукоусиливающей аппаратуры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12B" w:rsidRPr="009F1A97" w:rsidRDefault="00DF112B" w:rsidP="00A073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F1A97">
              <w:rPr>
                <w:rFonts w:ascii="Times New Roman" w:hAnsi="Times New Roman"/>
                <w:sz w:val="24"/>
                <w:szCs w:val="24"/>
                <w:lang w:eastAsia="en-US"/>
              </w:rPr>
              <w:t>Отсутствует</w:t>
            </w:r>
          </w:p>
        </w:tc>
      </w:tr>
      <w:tr w:rsidR="00DF112B" w:rsidRPr="00BF62C0" w:rsidTr="00A0733C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12B" w:rsidRPr="00BF62C0" w:rsidRDefault="00DF112B" w:rsidP="00A073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2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12B" w:rsidRPr="00BF62C0" w:rsidRDefault="00DF112B" w:rsidP="00A073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Предоставление услуг с использованием русского жестового языка, включая допуска на объект </w:t>
            </w:r>
            <w:proofErr w:type="spellStart"/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>сурдопереводчика</w:t>
            </w:r>
            <w:proofErr w:type="spellEnd"/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>тифлопереводчика</w:t>
            </w:r>
            <w:proofErr w:type="spellEnd"/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12B" w:rsidRPr="009F1A97" w:rsidRDefault="00DF112B" w:rsidP="00A073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F1A97">
              <w:rPr>
                <w:rFonts w:ascii="Times New Roman" w:hAnsi="Times New Roman"/>
                <w:sz w:val="24"/>
                <w:szCs w:val="24"/>
                <w:lang w:eastAsia="en-US"/>
              </w:rPr>
              <w:t>Отсутствует</w:t>
            </w:r>
          </w:p>
        </w:tc>
      </w:tr>
      <w:tr w:rsidR="00DF112B" w:rsidRPr="00BF62C0" w:rsidTr="00A0733C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12B" w:rsidRPr="00BF62C0" w:rsidRDefault="00DF112B" w:rsidP="00A073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3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12B" w:rsidRPr="00BF62C0" w:rsidRDefault="00DF112B" w:rsidP="00A073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>Наличие сотрудников, прошедших инструктирование или обучения для работы с инвалидами по вопросам, связанным  с обеспечением доступности для них объектов и услуг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12B" w:rsidRPr="009F1A97" w:rsidRDefault="00DF112B" w:rsidP="00A073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F1A97">
              <w:rPr>
                <w:rFonts w:ascii="Times New Roman" w:hAnsi="Times New Roman"/>
                <w:sz w:val="24"/>
                <w:szCs w:val="24"/>
                <w:lang w:eastAsia="en-US"/>
              </w:rPr>
              <w:t>Имеется</w:t>
            </w:r>
          </w:p>
        </w:tc>
      </w:tr>
      <w:tr w:rsidR="00DF112B" w:rsidRPr="00BF62C0" w:rsidTr="00A0733C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12B" w:rsidRPr="00BF62C0" w:rsidRDefault="00DF112B" w:rsidP="00A073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lastRenderedPageBreak/>
              <w:t>4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12B" w:rsidRPr="00BF62C0" w:rsidRDefault="00DF112B" w:rsidP="00A073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>Предоставление услуги  инвалидам с сопровождением ассистента- помощника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12B" w:rsidRPr="009F1A97" w:rsidRDefault="00DF112B" w:rsidP="00A073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F1A97">
              <w:rPr>
                <w:rFonts w:ascii="Times New Roman" w:hAnsi="Times New Roman"/>
                <w:sz w:val="24"/>
                <w:szCs w:val="24"/>
                <w:lang w:eastAsia="en-US"/>
              </w:rPr>
              <w:t>При наличии возможности</w:t>
            </w:r>
          </w:p>
        </w:tc>
      </w:tr>
      <w:tr w:rsidR="00DF112B" w:rsidRPr="00BF62C0" w:rsidTr="00A0733C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12B" w:rsidRPr="00BF62C0" w:rsidRDefault="00DF112B" w:rsidP="00A073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5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12B" w:rsidRPr="00BF62C0" w:rsidRDefault="00DF112B" w:rsidP="00A073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Предоставление услуги  инвалидам с сопровождением </w:t>
            </w:r>
            <w:proofErr w:type="spellStart"/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>тьютора</w:t>
            </w:r>
            <w:proofErr w:type="spellEnd"/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12B" w:rsidRPr="009F1A97" w:rsidRDefault="00DF112B" w:rsidP="00A073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F1A97">
              <w:rPr>
                <w:rFonts w:ascii="Times New Roman" w:hAnsi="Times New Roman"/>
                <w:sz w:val="24"/>
                <w:szCs w:val="24"/>
                <w:lang w:eastAsia="en-US"/>
              </w:rPr>
              <w:t>При наличии возможности</w:t>
            </w:r>
          </w:p>
        </w:tc>
      </w:tr>
      <w:tr w:rsidR="00DF112B" w:rsidRPr="00BF62C0" w:rsidTr="00A0733C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12B" w:rsidRPr="00BF62C0" w:rsidRDefault="00DF112B" w:rsidP="00A073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6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12B" w:rsidRPr="00C16F77" w:rsidRDefault="00DF112B" w:rsidP="00A073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16F77">
              <w:rPr>
                <w:rFonts w:ascii="Times New Roman" w:hAnsi="Times New Roman"/>
                <w:sz w:val="24"/>
                <w:szCs w:val="24"/>
                <w:lang w:eastAsia="en-US"/>
              </w:rPr>
              <w:t>Наличие работников, имеющих образование и квалификацию, позволяющие  осуществлять обучение по  адаптивным основным образовательным программам дошкольного образования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12B" w:rsidRPr="009F1A97" w:rsidRDefault="00DF112B" w:rsidP="00A073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F1A97"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</w:tr>
      <w:tr w:rsidR="00DF112B" w:rsidRPr="00BF62C0" w:rsidTr="00A0733C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12B" w:rsidRPr="00BF62C0" w:rsidRDefault="00DF112B" w:rsidP="00A073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7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12B" w:rsidRPr="00C16F77" w:rsidRDefault="00DF112B" w:rsidP="00A073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16F77">
              <w:rPr>
                <w:rFonts w:ascii="Times New Roman" w:hAnsi="Times New Roman"/>
                <w:sz w:val="24"/>
                <w:szCs w:val="24"/>
                <w:lang w:eastAsia="en-US"/>
              </w:rPr>
              <w:t>Доля детей-инвалидов, получающих дополнительное образование, от общего числа детей – инвалидов в МДОУ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12B" w:rsidRPr="009F1A97" w:rsidRDefault="00DF112B" w:rsidP="00A073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F1A97">
              <w:rPr>
                <w:rFonts w:ascii="Times New Roman" w:hAnsi="Times New Roman"/>
                <w:sz w:val="24"/>
                <w:szCs w:val="24"/>
                <w:lang w:eastAsia="en-US"/>
              </w:rPr>
              <w:t>Отсутствуют</w:t>
            </w:r>
          </w:p>
        </w:tc>
      </w:tr>
      <w:tr w:rsidR="00DF112B" w:rsidRPr="00BF62C0" w:rsidTr="00A0733C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12B" w:rsidRPr="00BF62C0" w:rsidRDefault="00DF112B" w:rsidP="00A073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8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12B" w:rsidRPr="00C16F77" w:rsidRDefault="00DF112B" w:rsidP="00A073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16F77">
              <w:rPr>
                <w:rFonts w:ascii="Times New Roman" w:hAnsi="Times New Roman"/>
                <w:sz w:val="24"/>
                <w:szCs w:val="24"/>
                <w:lang w:eastAsia="en-US"/>
              </w:rPr>
              <w:t>Доля детей-инвалидов, которым созданы условия для получения качественного образования, от общего числа детей- инвалидов в МДОУ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12B" w:rsidRPr="009F1A97" w:rsidRDefault="00DF112B" w:rsidP="00A073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F1A97">
              <w:rPr>
                <w:rFonts w:ascii="Times New Roman" w:hAnsi="Times New Roman"/>
                <w:sz w:val="24"/>
                <w:szCs w:val="24"/>
                <w:lang w:eastAsia="en-US"/>
              </w:rPr>
              <w:t>100%</w:t>
            </w:r>
          </w:p>
        </w:tc>
      </w:tr>
      <w:tr w:rsidR="00DF112B" w:rsidRPr="00BF62C0" w:rsidTr="00A0733C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12B" w:rsidRPr="00BF62C0" w:rsidRDefault="00DF112B" w:rsidP="00A073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9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12B" w:rsidRPr="00C16F77" w:rsidRDefault="00DF112B" w:rsidP="00A073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16F77">
              <w:rPr>
                <w:rFonts w:ascii="Times New Roman" w:hAnsi="Times New Roman"/>
                <w:sz w:val="24"/>
                <w:szCs w:val="24"/>
                <w:lang w:eastAsia="en-US"/>
              </w:rPr>
              <w:t>Наличие официального сайта адаптированного для лиц с нарушением зрения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12B" w:rsidRPr="009F1A97" w:rsidRDefault="00DF112B" w:rsidP="00A073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F1A97">
              <w:rPr>
                <w:rFonts w:ascii="Times New Roman" w:hAnsi="Times New Roman"/>
                <w:sz w:val="24"/>
                <w:szCs w:val="24"/>
                <w:lang w:eastAsia="en-US"/>
              </w:rPr>
              <w:t>Имеется</w:t>
            </w:r>
          </w:p>
        </w:tc>
      </w:tr>
      <w:tr w:rsidR="00DF112B" w:rsidRPr="00BF62C0" w:rsidTr="00A0733C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12B" w:rsidRPr="00BF62C0" w:rsidRDefault="00DF112B" w:rsidP="00A073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10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12B" w:rsidRPr="00C16F77" w:rsidRDefault="00DF112B" w:rsidP="00A0733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16F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Исходя из категории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воспитанников</w:t>
            </w:r>
            <w:r w:rsidRPr="00C16F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с ограниченными возможностями здоровья их численность в группе не должна превышать 15 человек.</w:t>
            </w:r>
          </w:p>
          <w:p w:rsidR="00DF112B" w:rsidRPr="00C16F77" w:rsidRDefault="00DF112B" w:rsidP="00A073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12B" w:rsidRPr="009F1A97" w:rsidRDefault="00DF112B" w:rsidP="00A073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F1A97">
              <w:rPr>
                <w:rFonts w:ascii="Times New Roman" w:hAnsi="Times New Roman"/>
                <w:sz w:val="24"/>
                <w:szCs w:val="24"/>
                <w:lang w:eastAsia="en-US"/>
              </w:rPr>
              <w:t>Обеспечено</w:t>
            </w:r>
          </w:p>
        </w:tc>
      </w:tr>
    </w:tbl>
    <w:p w:rsidR="00FE0467" w:rsidRDefault="00FE0467" w:rsidP="005A6C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873A95" w:rsidRPr="00D92BDD" w:rsidRDefault="00F113F4" w:rsidP="005A6C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b/>
          <w:sz w:val="24"/>
        </w:rPr>
        <w:t>4. Управленческое решение</w:t>
      </w:r>
    </w:p>
    <w:p w:rsidR="00873A95" w:rsidRPr="00D92BDD" w:rsidRDefault="00873A95" w:rsidP="005A6C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873A95" w:rsidRPr="002C5899" w:rsidRDefault="00F113F4" w:rsidP="005A6CC0">
      <w:pPr>
        <w:spacing w:after="120" w:line="360" w:lineRule="auto"/>
        <w:jc w:val="both"/>
        <w:rPr>
          <w:rFonts w:ascii="Times New Roman" w:eastAsia="Times New Roman" w:hAnsi="Times New Roman" w:cs="Times New Roman"/>
          <w:sz w:val="24"/>
        </w:rPr>
      </w:pPr>
      <w:r w:rsidRPr="002C5899">
        <w:rPr>
          <w:rFonts w:ascii="Times New Roman" w:eastAsia="Times New Roman" w:hAnsi="Times New Roman" w:cs="Times New Roman"/>
          <w:sz w:val="24"/>
        </w:rPr>
        <w:t>4.1. Рекомендации по адаптации основных структурных элементов объекта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/>
      </w:tblPr>
      <w:tblGrid>
        <w:gridCol w:w="673"/>
        <w:gridCol w:w="6248"/>
        <w:gridCol w:w="3252"/>
      </w:tblGrid>
      <w:tr w:rsidR="00873A95" w:rsidRPr="00D92BDD" w:rsidTr="00B02A9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3A95" w:rsidRPr="00B10605" w:rsidRDefault="00DE054B" w:rsidP="002C5899">
            <w:pPr>
              <w:spacing w:after="0"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B10605">
              <w:rPr>
                <w:rFonts w:ascii="Times New Roman" w:eastAsia="Segoe UI Symbol" w:hAnsi="Times New Roman" w:cs="Times New Roman"/>
                <w:b/>
                <w:sz w:val="24"/>
              </w:rPr>
              <w:t>№</w:t>
            </w:r>
          </w:p>
          <w:p w:rsidR="00873A95" w:rsidRPr="00B10605" w:rsidRDefault="00B57BB0" w:rsidP="002C5899">
            <w:pPr>
              <w:spacing w:after="0" w:line="360" w:lineRule="auto"/>
              <w:ind w:right="-110" w:hanging="79"/>
              <w:jc w:val="center"/>
              <w:rPr>
                <w:rFonts w:ascii="Times New Roman" w:hAnsi="Times New Roman" w:cs="Times New Roman"/>
                <w:b/>
              </w:rPr>
            </w:pPr>
            <w:r w:rsidRPr="00B10605">
              <w:rPr>
                <w:rFonts w:ascii="Times New Roman" w:eastAsia="Times New Roman" w:hAnsi="Times New Roman" w:cs="Times New Roman"/>
                <w:b/>
                <w:sz w:val="24"/>
              </w:rPr>
              <w:t>п</w:t>
            </w:r>
            <w:r w:rsidRPr="00B10605">
              <w:rPr>
                <w:rFonts w:ascii="Times New Roman" w:eastAsia="Times New Roman" w:hAnsi="Times New Roman" w:cs="Times New Roman"/>
                <w:b/>
                <w:sz w:val="24"/>
                <w:lang w:val="en-US"/>
              </w:rPr>
              <w:t>/</w:t>
            </w:r>
            <w:r w:rsidR="00F113F4" w:rsidRPr="00B10605">
              <w:rPr>
                <w:rFonts w:ascii="Times New Roman" w:eastAsia="Times New Roman" w:hAnsi="Times New Roman" w:cs="Times New Roman"/>
                <w:b/>
                <w:sz w:val="24"/>
              </w:rPr>
              <w:t>п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3A95" w:rsidRPr="00B10605" w:rsidRDefault="00F113F4" w:rsidP="002C5899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b/>
              </w:rPr>
            </w:pPr>
            <w:r w:rsidRPr="00B10605">
              <w:rPr>
                <w:rFonts w:ascii="Times New Roman" w:eastAsia="Times New Roman" w:hAnsi="Times New Roman" w:cs="Times New Roman"/>
                <w:b/>
                <w:sz w:val="24"/>
              </w:rPr>
              <w:t>Основные структурно-функциональные зоны объекта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3A95" w:rsidRPr="00B10605" w:rsidRDefault="00F113F4" w:rsidP="002C5899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b/>
              </w:rPr>
            </w:pPr>
            <w:r w:rsidRPr="00B10605">
              <w:rPr>
                <w:rFonts w:ascii="Times New Roman" w:eastAsia="Times New Roman" w:hAnsi="Times New Roman" w:cs="Times New Roman"/>
                <w:b/>
                <w:sz w:val="24"/>
              </w:rPr>
              <w:t>Рекомендации по адаптации объекта (вид работы)*</w:t>
            </w:r>
          </w:p>
        </w:tc>
      </w:tr>
      <w:tr w:rsidR="00873A95" w:rsidRPr="00D92BDD" w:rsidTr="00B02A9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 w:rsidP="005A6CC0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1</w:t>
            </w:r>
            <w:r w:rsidR="003A60E9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 w:rsidP="005A6CC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Территория, прилегающая к зданию (участок)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643EBF" w:rsidRDefault="00643EBF" w:rsidP="005A6CC0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мер-ия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тср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ремонт</w:t>
            </w:r>
          </w:p>
        </w:tc>
      </w:tr>
      <w:tr w:rsidR="00873A95" w:rsidRPr="00D92BDD" w:rsidTr="00B02A9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 w:rsidP="005A6CC0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2</w:t>
            </w:r>
            <w:r w:rsidR="003A60E9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 w:rsidP="005A6CC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Вход (входы) в здание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F448E6" w:rsidRDefault="00643EBF" w:rsidP="005A6CC0">
            <w:pPr>
              <w:spacing w:after="0" w:line="240" w:lineRule="auto"/>
              <w:ind w:firstLine="26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мер-ия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тср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ремонт</w:t>
            </w:r>
          </w:p>
        </w:tc>
      </w:tr>
      <w:tr w:rsidR="00873A95" w:rsidRPr="00D92BDD" w:rsidTr="00B02A9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 w:rsidP="005A6CC0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3</w:t>
            </w:r>
            <w:r w:rsidR="003A60E9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 w:rsidP="005A6CC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Путь (пути) движения внутри здания (в т.ч. пути эвакуации)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F448E6" w:rsidRDefault="00643EBF" w:rsidP="005A6CC0">
            <w:pPr>
              <w:spacing w:after="0" w:line="240" w:lineRule="auto"/>
              <w:ind w:firstLine="26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мер-ия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тср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ремонт</w:t>
            </w:r>
          </w:p>
        </w:tc>
      </w:tr>
      <w:tr w:rsidR="003A1BF2" w:rsidRPr="00D92BDD" w:rsidTr="00B02A93"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A1BF2" w:rsidRPr="00D92BDD" w:rsidRDefault="003A1BF2" w:rsidP="005A6CC0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A1BF2" w:rsidRDefault="003A1BF2" w:rsidP="003A1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78BD">
              <w:rPr>
                <w:rFonts w:ascii="Times New Roman" w:eastAsia="Times New Roman" w:hAnsi="Times New Roman" w:cs="Times New Roman"/>
                <w:sz w:val="24"/>
              </w:rPr>
              <w:t>4 (</w:t>
            </w: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</w:rPr>
              <w:t>)  З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>она обслуживания инвалидов</w:t>
            </w:r>
          </w:p>
          <w:p w:rsidR="003A1BF2" w:rsidRPr="00D92BDD" w:rsidRDefault="003A1BF2" w:rsidP="003A1B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E178BD">
              <w:rPr>
                <w:rFonts w:ascii="Times New Roman" w:hAnsi="Times New Roman"/>
                <w:i/>
                <w:sz w:val="24"/>
                <w:szCs w:val="24"/>
              </w:rPr>
              <w:t>кабинетная, зальная, прилавочная, с перемещением по маршруту, кабина индивидуального обслуживания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A1BF2" w:rsidRPr="00F448E6" w:rsidRDefault="00643EBF" w:rsidP="005A6CC0">
            <w:pPr>
              <w:spacing w:after="0" w:line="240" w:lineRule="auto"/>
              <w:ind w:firstLine="26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мер-ия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тср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ремонт</w:t>
            </w:r>
          </w:p>
        </w:tc>
      </w:tr>
      <w:tr w:rsidR="003A1BF2" w:rsidRPr="00D92BDD" w:rsidTr="00B02A93"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A1BF2" w:rsidRPr="00D92BDD" w:rsidRDefault="003A1BF2" w:rsidP="005A6CC0">
            <w:pPr>
              <w:spacing w:after="0"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A1BF2" w:rsidRPr="00D92BDD" w:rsidRDefault="003A1BF2" w:rsidP="005A6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  <w:r w:rsidRPr="00E178BD">
              <w:rPr>
                <w:rFonts w:ascii="Times New Roman" w:eastAsia="Times New Roman" w:hAnsi="Times New Roman" w:cs="Times New Roman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II</w:t>
            </w:r>
            <w:r w:rsidRPr="00E178BD">
              <w:rPr>
                <w:rFonts w:ascii="Times New Roman" w:eastAsia="Times New Roman" w:hAnsi="Times New Roman" w:cs="Times New Roman"/>
                <w:sz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>еста приложения труда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A1BF2" w:rsidRPr="00F448E6" w:rsidRDefault="003A1BF2" w:rsidP="00905BCA">
            <w:pPr>
              <w:spacing w:after="0" w:line="240" w:lineRule="auto"/>
              <w:ind w:firstLine="26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3A1BF2" w:rsidRPr="00D92BDD" w:rsidTr="00B02A93">
        <w:tc>
          <w:tcPr>
            <w:tcW w:w="6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A1BF2" w:rsidRPr="00D92BDD" w:rsidRDefault="003A1BF2" w:rsidP="005A6CC0">
            <w:pPr>
              <w:spacing w:after="0"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A1BF2" w:rsidRPr="00D92BDD" w:rsidRDefault="003A1BF2" w:rsidP="005A6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E178BD">
              <w:rPr>
                <w:rFonts w:ascii="Times New Roman" w:eastAsia="Times New Roman" w:hAnsi="Times New Roman" w:cs="Times New Roman"/>
                <w:sz w:val="24"/>
              </w:rPr>
              <w:t>4 (</w:t>
            </w: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III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)  </w:t>
            </w:r>
            <w:r>
              <w:rPr>
                <w:rFonts w:ascii="Times New Roman" w:hAnsi="Times New Roman"/>
                <w:sz w:val="24"/>
                <w:szCs w:val="24"/>
              </w:rPr>
              <w:t>Ж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>илые помещения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A1BF2" w:rsidRPr="00F448E6" w:rsidRDefault="003A1BF2" w:rsidP="00905BCA">
            <w:pPr>
              <w:spacing w:after="0" w:line="240" w:lineRule="auto"/>
              <w:ind w:firstLine="26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873A95" w:rsidRPr="00D92BDD" w:rsidTr="00B02A9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 w:rsidP="005A6CC0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5</w:t>
            </w:r>
            <w:r w:rsidR="003A60E9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 w:rsidP="005A6CC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Санитарно-гигиенические помещения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F448E6" w:rsidRDefault="00643EBF" w:rsidP="00F448E6">
            <w:pPr>
              <w:spacing w:after="0" w:line="240" w:lineRule="auto"/>
              <w:ind w:firstLine="26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мер-ия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тср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ремонт</w:t>
            </w:r>
          </w:p>
        </w:tc>
      </w:tr>
      <w:tr w:rsidR="00873A95" w:rsidRPr="00D92BDD" w:rsidTr="00B02A9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 w:rsidP="005A6CC0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6</w:t>
            </w:r>
            <w:r w:rsidR="003A60E9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 w:rsidP="005A6CC0">
            <w:pPr>
              <w:spacing w:after="0" w:line="240" w:lineRule="auto"/>
              <w:ind w:firstLine="26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Система информации на объекте (на всех зонах)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F448E6" w:rsidRDefault="00643EBF" w:rsidP="00F448E6">
            <w:pPr>
              <w:spacing w:after="0" w:line="240" w:lineRule="auto"/>
              <w:ind w:firstLine="26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мер-ия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тср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ремонт</w:t>
            </w:r>
          </w:p>
        </w:tc>
      </w:tr>
      <w:tr w:rsidR="00873A95" w:rsidRPr="00D92BDD" w:rsidTr="00B02A9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 w:rsidP="005A6CC0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7</w:t>
            </w:r>
            <w:r w:rsidR="003A60E9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 w:rsidP="005A6CC0">
            <w:pPr>
              <w:spacing w:after="0" w:line="240" w:lineRule="auto"/>
              <w:ind w:firstLine="26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Пути движения к объекту (от остановки транспорта)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F448E6" w:rsidRDefault="00643EBF" w:rsidP="005A6CC0">
            <w:pPr>
              <w:spacing w:after="0" w:line="240" w:lineRule="auto"/>
              <w:ind w:firstLine="26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мер-ия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тср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ремонт</w:t>
            </w:r>
          </w:p>
        </w:tc>
      </w:tr>
      <w:tr w:rsidR="00873A95" w:rsidRPr="00D92BDD" w:rsidTr="00B02A9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873A95" w:rsidP="005A6CC0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D92BDD" w:rsidRDefault="00F113F4" w:rsidP="00B02A93">
            <w:pPr>
              <w:spacing w:after="0" w:line="240" w:lineRule="auto"/>
              <w:ind w:firstLine="26"/>
              <w:rPr>
                <w:rFonts w:ascii="Times New Roman" w:hAnsi="Times New Roman" w:cs="Times New Roman"/>
              </w:rPr>
            </w:pPr>
            <w:r w:rsidRPr="00404B34">
              <w:rPr>
                <w:rFonts w:ascii="Times New Roman" w:eastAsia="Times New Roman" w:hAnsi="Times New Roman" w:cs="Times New Roman"/>
                <w:sz w:val="24"/>
              </w:rPr>
              <w:t>Все зоны и участки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F448E6" w:rsidRDefault="00873A95" w:rsidP="005A6CC0">
            <w:pPr>
              <w:spacing w:after="0" w:line="240" w:lineRule="auto"/>
              <w:ind w:firstLine="26"/>
              <w:rPr>
                <w:rFonts w:ascii="Times New Roman" w:hAnsi="Times New Roman" w:cs="Times New Roman"/>
                <w:b/>
              </w:rPr>
            </w:pPr>
          </w:p>
        </w:tc>
      </w:tr>
    </w:tbl>
    <w:p w:rsidR="00B10605" w:rsidRPr="001038E4" w:rsidRDefault="00F113F4" w:rsidP="005A6C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1038E4">
        <w:rPr>
          <w:rFonts w:ascii="Times New Roman" w:eastAsia="Times New Roman" w:hAnsi="Times New Roman" w:cs="Times New Roman"/>
          <w:b/>
          <w:sz w:val="20"/>
          <w:szCs w:val="20"/>
        </w:rPr>
        <w:t xml:space="preserve">*- указывается один из вариантов (видов работ): </w:t>
      </w:r>
    </w:p>
    <w:p w:rsidR="001038E4" w:rsidRPr="00555088" w:rsidRDefault="00F113F4" w:rsidP="005A6CC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55088">
        <w:rPr>
          <w:rFonts w:ascii="Times New Roman" w:eastAsia="Times New Roman" w:hAnsi="Times New Roman" w:cs="Times New Roman"/>
          <w:sz w:val="20"/>
          <w:szCs w:val="20"/>
        </w:rPr>
        <w:t xml:space="preserve">не нуждается; ремонт (текущий, капитальный); </w:t>
      </w:r>
    </w:p>
    <w:p w:rsidR="001038E4" w:rsidRPr="00555088" w:rsidRDefault="00F113F4" w:rsidP="005A6CC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55088">
        <w:rPr>
          <w:rFonts w:ascii="Times New Roman" w:eastAsia="Times New Roman" w:hAnsi="Times New Roman" w:cs="Times New Roman"/>
          <w:sz w:val="20"/>
          <w:szCs w:val="20"/>
        </w:rPr>
        <w:t xml:space="preserve">индивидуальное решение с ТСР; </w:t>
      </w:r>
    </w:p>
    <w:p w:rsidR="00873A95" w:rsidRDefault="00F113F4" w:rsidP="005A6CC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55088">
        <w:rPr>
          <w:rFonts w:ascii="Times New Roman" w:eastAsia="Times New Roman" w:hAnsi="Times New Roman" w:cs="Times New Roman"/>
          <w:sz w:val="20"/>
          <w:szCs w:val="20"/>
        </w:rPr>
        <w:t>технические решения невозможны – организация альтернативной формы обслуживания</w:t>
      </w:r>
    </w:p>
    <w:p w:rsidR="002F2481" w:rsidRDefault="002F2481" w:rsidP="005A6CC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DF112B" w:rsidRDefault="00DF112B" w:rsidP="00DF112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sz w:val="24"/>
        </w:rPr>
        <w:t xml:space="preserve">4.2. </w:t>
      </w:r>
      <w:r w:rsidRPr="002C5899">
        <w:rPr>
          <w:rFonts w:ascii="Times New Roman" w:hAnsi="Times New Roman"/>
          <w:sz w:val="24"/>
        </w:rPr>
        <w:t xml:space="preserve">Рекомендации по </w:t>
      </w:r>
      <w:r>
        <w:rPr>
          <w:rFonts w:ascii="Times New Roman" w:hAnsi="Times New Roman"/>
          <w:sz w:val="24"/>
        </w:rPr>
        <w:t>повышению уровня доступности предоставляемых услуг</w:t>
      </w:r>
    </w:p>
    <w:p w:rsidR="00DF112B" w:rsidRDefault="00DF112B" w:rsidP="00DF112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0"/>
        <w:gridCol w:w="6375"/>
        <w:gridCol w:w="3366"/>
      </w:tblGrid>
      <w:tr w:rsidR="00DF112B" w:rsidRPr="00BF62C0" w:rsidTr="00A0733C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12B" w:rsidRPr="00BF62C0" w:rsidRDefault="00DF112B" w:rsidP="00A073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№ п/п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12B" w:rsidRPr="00BF62C0" w:rsidRDefault="00DF112B" w:rsidP="00A073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Основные показатели доступности для инвалидов предоставляемой услуги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12B" w:rsidRPr="00BF62C0" w:rsidRDefault="00DF112B" w:rsidP="00A073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b/>
                <w:sz w:val="24"/>
                <w:lang w:eastAsia="en-US"/>
              </w:rPr>
              <w:t>Рекомендации по адаптации услуги (вид работы)*</w:t>
            </w:r>
          </w:p>
        </w:tc>
      </w:tr>
      <w:tr w:rsidR="00DF112B" w:rsidRPr="00BF62C0" w:rsidTr="00A0733C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12B" w:rsidRPr="00BF62C0" w:rsidRDefault="00DF112B" w:rsidP="00A073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1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12B" w:rsidRPr="00BF62C0" w:rsidRDefault="00DF112B" w:rsidP="00A073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/>
                <w:b/>
                <w:lang w:eastAsia="en-US"/>
              </w:rPr>
              <w:t>Обеспечение доступа к месту предоставления услуги на объекте</w:t>
            </w:r>
            <w:r w:rsidRPr="00BF62C0">
              <w:rPr>
                <w:rFonts w:ascii="Times New Roman" w:hAnsi="Times New Roman"/>
                <w:lang w:eastAsia="en-US"/>
              </w:rPr>
              <w:t xml:space="preserve"> путем оказания работниками организации помощи инвалидам в преодолении барьеров, мешающих получению ими услуг на объекте, в том числе с сопровождением инвалидов, имеющих стойкие расстройства функции зрения и самостоятельного передвижения (К, О, С)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12B" w:rsidRPr="00096C5D" w:rsidRDefault="00DF112B" w:rsidP="00A073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96C5D">
              <w:rPr>
                <w:rFonts w:ascii="Times New Roman" w:hAnsi="Times New Roman"/>
                <w:sz w:val="24"/>
                <w:szCs w:val="24"/>
                <w:lang w:eastAsia="en-US"/>
              </w:rPr>
              <w:t>Разработка локальных актов</w:t>
            </w:r>
          </w:p>
        </w:tc>
      </w:tr>
      <w:tr w:rsidR="00DF112B" w:rsidRPr="00BF62C0" w:rsidTr="00A0733C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12B" w:rsidRPr="00BF62C0" w:rsidRDefault="00DF112B" w:rsidP="00A073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2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12B" w:rsidRPr="00BF62C0" w:rsidRDefault="00DF112B" w:rsidP="00A0733C">
            <w:pPr>
              <w:spacing w:after="0" w:line="240" w:lineRule="auto"/>
              <w:jc w:val="both"/>
              <w:rPr>
                <w:rFonts w:ascii="Times New Roman" w:hAnsi="Times New Roman"/>
                <w:b/>
                <w:lang w:eastAsia="en-US"/>
              </w:rPr>
            </w:pPr>
            <w:r w:rsidRPr="00BF62C0">
              <w:rPr>
                <w:rFonts w:ascii="Times New Roman" w:hAnsi="Times New Roman"/>
                <w:lang w:eastAsia="en-US"/>
              </w:rPr>
              <w:t xml:space="preserve">Организация систематического обучения (инструктажа) персонала по вопросам оказания помощи на объекте инвалидам и другим маломобильным гражданам (план инструктажа, </w:t>
            </w:r>
            <w:r w:rsidRPr="00BF62C0">
              <w:rPr>
                <w:rFonts w:ascii="Times New Roman" w:hAnsi="Times New Roman"/>
                <w:lang w:eastAsia="en-US"/>
              </w:rPr>
              <w:lastRenderedPageBreak/>
              <w:t>журнал учета)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12B" w:rsidRPr="00096C5D" w:rsidRDefault="00DF112B" w:rsidP="00A0733C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096C5D">
              <w:rPr>
                <w:rFonts w:ascii="Times New Roman" w:hAnsi="Times New Roman"/>
                <w:lang w:eastAsia="en-US"/>
              </w:rPr>
              <w:lastRenderedPageBreak/>
              <w:t xml:space="preserve">Разработка Плана инструктажа, </w:t>
            </w:r>
          </w:p>
          <w:p w:rsidR="00DF112B" w:rsidRPr="00096C5D" w:rsidRDefault="00DF112B" w:rsidP="00A0733C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096C5D">
              <w:rPr>
                <w:rFonts w:ascii="Times New Roman" w:hAnsi="Times New Roman"/>
                <w:lang w:eastAsia="en-US"/>
              </w:rPr>
              <w:t xml:space="preserve"> журнала учета инструктажа,</w:t>
            </w:r>
          </w:p>
          <w:p w:rsidR="00DF112B" w:rsidRPr="00096C5D" w:rsidRDefault="00DF112B" w:rsidP="00A0733C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096C5D">
              <w:rPr>
                <w:rFonts w:ascii="Times New Roman" w:hAnsi="Times New Roman"/>
                <w:lang w:eastAsia="en-US"/>
              </w:rPr>
              <w:t>инструкций</w:t>
            </w:r>
          </w:p>
          <w:p w:rsidR="00DF112B" w:rsidRPr="00096C5D" w:rsidRDefault="00DF112B" w:rsidP="00A073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DF112B" w:rsidRPr="00BF62C0" w:rsidTr="00A0733C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12B" w:rsidRPr="00BF62C0" w:rsidRDefault="00DF112B" w:rsidP="00A073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lastRenderedPageBreak/>
              <w:t>3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12B" w:rsidRPr="00BF62C0" w:rsidRDefault="00DF112B" w:rsidP="00A073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/>
                <w:lang w:eastAsia="en-US"/>
              </w:rPr>
              <w:t xml:space="preserve">Предоставление (при необходимости) инвалидам по слуху услуг с использованием русского жестового языка, с допуском на объект (к местам предоставления услуг) </w:t>
            </w:r>
            <w:proofErr w:type="spellStart"/>
            <w:r w:rsidRPr="00BF62C0">
              <w:rPr>
                <w:rFonts w:ascii="Times New Roman" w:hAnsi="Times New Roman"/>
                <w:lang w:eastAsia="en-US"/>
              </w:rPr>
              <w:t>сурдопереводчика</w:t>
            </w:r>
            <w:proofErr w:type="spellEnd"/>
            <w:r w:rsidRPr="00BF62C0">
              <w:rPr>
                <w:rFonts w:ascii="Times New Roman" w:hAnsi="Times New Roman"/>
                <w:lang w:eastAsia="en-US"/>
              </w:rPr>
              <w:t xml:space="preserve">, </w:t>
            </w:r>
            <w:proofErr w:type="spellStart"/>
            <w:r w:rsidRPr="00BF62C0">
              <w:rPr>
                <w:rFonts w:ascii="Times New Roman" w:hAnsi="Times New Roman"/>
                <w:lang w:eastAsia="en-US"/>
              </w:rPr>
              <w:t>тифлосурдопереводчика</w:t>
            </w:r>
            <w:proofErr w:type="spellEnd"/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12B" w:rsidRPr="00096C5D" w:rsidRDefault="00DF112B" w:rsidP="00A073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96C5D">
              <w:rPr>
                <w:rFonts w:ascii="Times New Roman" w:hAnsi="Times New Roman"/>
                <w:lang w:eastAsia="en-US"/>
              </w:rPr>
              <w:t>Ситуационно, по мере необходимости</w:t>
            </w:r>
          </w:p>
        </w:tc>
      </w:tr>
      <w:tr w:rsidR="00DF112B" w:rsidRPr="00BF62C0" w:rsidTr="00A0733C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12B" w:rsidRPr="00BF62C0" w:rsidRDefault="00DF112B" w:rsidP="00A073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4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12B" w:rsidRPr="00BF62C0" w:rsidRDefault="00DF112B" w:rsidP="00A073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/>
                <w:lang w:eastAsia="en-US"/>
              </w:rPr>
              <w:t>Закрепление в должностных инструкциях персонала конкретных задач и функций по оказанию помощи инвалидам и другим маломобильным гражданам (и их сопровождение)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12B" w:rsidRPr="00096C5D" w:rsidRDefault="00DF112B" w:rsidP="00A073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96C5D">
              <w:rPr>
                <w:rFonts w:ascii="Times New Roman" w:hAnsi="Times New Roman"/>
                <w:sz w:val="24"/>
                <w:szCs w:val="24"/>
                <w:lang w:eastAsia="en-US"/>
              </w:rPr>
              <w:t>Разработка локальных актов</w:t>
            </w:r>
          </w:p>
        </w:tc>
      </w:tr>
      <w:tr w:rsidR="00DF112B" w:rsidRPr="00BF62C0" w:rsidTr="00A0733C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12B" w:rsidRPr="00BF62C0" w:rsidRDefault="00DF112B" w:rsidP="00A073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5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12B" w:rsidRPr="00C16F77" w:rsidRDefault="00DF112B" w:rsidP="00A073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16F77">
              <w:rPr>
                <w:rFonts w:ascii="Times New Roman" w:hAnsi="Times New Roman"/>
                <w:sz w:val="24"/>
                <w:szCs w:val="24"/>
                <w:lang w:eastAsia="en-US"/>
              </w:rPr>
              <w:t>Наличие работников, имеющих образование и квалификацию, позволяющие  осуществлять обучение по  адаптивным основным образовательным программам дошкольного образования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12B" w:rsidRPr="00096C5D" w:rsidRDefault="00DF112B" w:rsidP="00A073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96C5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Повышение квалификации </w:t>
            </w:r>
            <w:proofErr w:type="spellStart"/>
            <w:r w:rsidRPr="00096C5D">
              <w:rPr>
                <w:rFonts w:ascii="Times New Roman" w:hAnsi="Times New Roman"/>
                <w:sz w:val="24"/>
                <w:szCs w:val="24"/>
                <w:lang w:eastAsia="en-US"/>
              </w:rPr>
              <w:t>воспиталей</w:t>
            </w:r>
            <w:proofErr w:type="spellEnd"/>
          </w:p>
        </w:tc>
      </w:tr>
      <w:tr w:rsidR="00DF112B" w:rsidRPr="00BF62C0" w:rsidTr="00A0733C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12B" w:rsidRPr="00BF62C0" w:rsidRDefault="00DF112B" w:rsidP="00A073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6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12B" w:rsidRPr="00C16F77" w:rsidRDefault="00DF112B" w:rsidP="00A073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16F77">
              <w:rPr>
                <w:rFonts w:ascii="Times New Roman" w:hAnsi="Times New Roman"/>
                <w:sz w:val="24"/>
                <w:szCs w:val="24"/>
                <w:lang w:eastAsia="en-US"/>
              </w:rPr>
              <w:t>Доля детей-инвалидов, получающих дополнительное образование, от общего числа детей – инвалидов в МДОУ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12B" w:rsidRPr="00096C5D" w:rsidRDefault="00DF112B" w:rsidP="00A073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96C5D">
              <w:rPr>
                <w:rFonts w:ascii="Times New Roman" w:hAnsi="Times New Roman"/>
                <w:sz w:val="24"/>
                <w:szCs w:val="24"/>
                <w:lang w:eastAsia="en-US"/>
              </w:rPr>
              <w:t>Увеличение доли детей – инвалидов, получающие дополнительное образование</w:t>
            </w:r>
          </w:p>
        </w:tc>
      </w:tr>
    </w:tbl>
    <w:p w:rsidR="00DF112B" w:rsidRPr="000E39B4" w:rsidRDefault="00DF112B" w:rsidP="00DF112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2F2481" w:rsidRPr="00555088" w:rsidRDefault="002F2481" w:rsidP="005A6CC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873A95" w:rsidRPr="00555088" w:rsidRDefault="00873A95" w:rsidP="005A6CC0">
      <w:pPr>
        <w:spacing w:after="0" w:line="360" w:lineRule="auto"/>
        <w:jc w:val="both"/>
        <w:rPr>
          <w:rFonts w:ascii="Times New Roman" w:eastAsia="Times New Roman" w:hAnsi="Times New Roman" w:cs="Times New Roman"/>
          <w:sz w:val="10"/>
        </w:rPr>
      </w:pPr>
    </w:p>
    <w:p w:rsidR="00873A95" w:rsidRPr="00D92BDD" w:rsidRDefault="002F2481" w:rsidP="005A6C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4.3</w:t>
      </w:r>
      <w:r w:rsidR="00F113F4" w:rsidRPr="00D92BDD">
        <w:rPr>
          <w:rFonts w:ascii="Times New Roman" w:eastAsia="Times New Roman" w:hAnsi="Times New Roman" w:cs="Times New Roman"/>
          <w:sz w:val="24"/>
        </w:rPr>
        <w:t>. Период проведения работ</w:t>
      </w:r>
      <w:r w:rsidR="0098000D">
        <w:rPr>
          <w:rFonts w:ascii="Times New Roman" w:eastAsia="Times New Roman" w:hAnsi="Times New Roman" w:cs="Times New Roman"/>
          <w:sz w:val="24"/>
        </w:rPr>
        <w:t>:</w:t>
      </w:r>
      <w:r w:rsidR="008F1D2E">
        <w:rPr>
          <w:rFonts w:ascii="Times New Roman" w:eastAsia="Times New Roman" w:hAnsi="Times New Roman" w:cs="Times New Roman"/>
          <w:sz w:val="24"/>
        </w:rPr>
        <w:t xml:space="preserve"> </w:t>
      </w:r>
      <w:r w:rsidR="0098000D">
        <w:rPr>
          <w:rFonts w:ascii="Times New Roman" w:eastAsia="Times New Roman" w:hAnsi="Times New Roman" w:cs="Times New Roman"/>
          <w:i/>
          <w:sz w:val="24"/>
          <w:u w:val="single"/>
        </w:rPr>
        <w:t>20</w:t>
      </w:r>
      <w:r>
        <w:rPr>
          <w:rFonts w:ascii="Times New Roman" w:eastAsia="Times New Roman" w:hAnsi="Times New Roman" w:cs="Times New Roman"/>
          <w:i/>
          <w:sz w:val="24"/>
          <w:u w:val="single"/>
        </w:rPr>
        <w:t>25</w:t>
      </w:r>
      <w:r w:rsidR="0098000D">
        <w:rPr>
          <w:rFonts w:ascii="Times New Roman" w:eastAsia="Times New Roman" w:hAnsi="Times New Roman" w:cs="Times New Roman"/>
          <w:i/>
          <w:sz w:val="24"/>
          <w:u w:val="single"/>
        </w:rPr>
        <w:t>год</w:t>
      </w:r>
    </w:p>
    <w:p w:rsidR="00873A95" w:rsidRPr="001038E4" w:rsidRDefault="00F113F4" w:rsidP="005A6C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>в рамках исполнения</w:t>
      </w:r>
      <w:r w:rsidR="0098000D">
        <w:rPr>
          <w:rFonts w:ascii="Times New Roman" w:eastAsia="Times New Roman" w:hAnsi="Times New Roman" w:cs="Times New Roman"/>
          <w:sz w:val="24"/>
        </w:rPr>
        <w:t>:</w:t>
      </w:r>
      <w:r w:rsidR="0098000D" w:rsidRPr="001038E4">
        <w:rPr>
          <w:rFonts w:ascii="Times New Roman" w:eastAsia="Times New Roman" w:hAnsi="Times New Roman" w:cs="Times New Roman"/>
          <w:i/>
          <w:sz w:val="24"/>
        </w:rPr>
        <w:t>Адресн</w:t>
      </w:r>
      <w:r w:rsidR="00A15DFA" w:rsidRPr="001038E4">
        <w:rPr>
          <w:rFonts w:ascii="Times New Roman" w:eastAsia="Times New Roman" w:hAnsi="Times New Roman" w:cs="Times New Roman"/>
          <w:i/>
          <w:sz w:val="24"/>
        </w:rPr>
        <w:t>ой</w:t>
      </w:r>
      <w:r w:rsidR="0098000D" w:rsidRPr="001038E4">
        <w:rPr>
          <w:rFonts w:ascii="Times New Roman" w:eastAsia="Times New Roman" w:hAnsi="Times New Roman" w:cs="Times New Roman"/>
          <w:i/>
          <w:sz w:val="24"/>
        </w:rPr>
        <w:t xml:space="preserve"> программ</w:t>
      </w:r>
      <w:r w:rsidR="00A15DFA" w:rsidRPr="001038E4">
        <w:rPr>
          <w:rFonts w:ascii="Times New Roman" w:eastAsia="Times New Roman" w:hAnsi="Times New Roman" w:cs="Times New Roman"/>
          <w:i/>
          <w:sz w:val="24"/>
        </w:rPr>
        <w:t>ы</w:t>
      </w:r>
      <w:r w:rsidR="0098000D" w:rsidRPr="001038E4">
        <w:rPr>
          <w:rFonts w:ascii="Times New Roman" w:eastAsia="Times New Roman" w:hAnsi="Times New Roman" w:cs="Times New Roman"/>
          <w:i/>
          <w:sz w:val="24"/>
        </w:rPr>
        <w:t xml:space="preserve"> адаптации объектов социальной инфраструктуры и обеспечения доступности услуг для инвалидов и других маломобильных групп населения на территории </w:t>
      </w:r>
      <w:r w:rsidR="00404B34">
        <w:rPr>
          <w:rFonts w:ascii="Times New Roman" w:eastAsia="Times New Roman" w:hAnsi="Times New Roman" w:cs="Times New Roman"/>
          <w:i/>
          <w:sz w:val="24"/>
        </w:rPr>
        <w:t xml:space="preserve"> РК</w:t>
      </w:r>
    </w:p>
    <w:p w:rsidR="00873A95" w:rsidRPr="001038E4" w:rsidRDefault="00F113F4" w:rsidP="001038E4">
      <w:pPr>
        <w:pBdr>
          <w:top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038E4">
        <w:rPr>
          <w:rFonts w:ascii="Times New Roman" w:eastAsia="Times New Roman" w:hAnsi="Times New Roman" w:cs="Times New Roman"/>
          <w:i/>
          <w:sz w:val="24"/>
          <w:szCs w:val="24"/>
        </w:rPr>
        <w:t>(указывается наименование документа: программы, плана)</w:t>
      </w:r>
    </w:p>
    <w:p w:rsidR="00873A95" w:rsidRPr="00D92BDD" w:rsidRDefault="00873A95" w:rsidP="005A6C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1038E4" w:rsidRDefault="002F2481" w:rsidP="005A6C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4.4.</w:t>
      </w:r>
      <w:r w:rsidR="00F113F4" w:rsidRPr="00D92BDD">
        <w:rPr>
          <w:rFonts w:ascii="Times New Roman" w:eastAsia="Times New Roman" w:hAnsi="Times New Roman" w:cs="Times New Roman"/>
          <w:sz w:val="24"/>
        </w:rPr>
        <w:t xml:space="preserve"> Ожидаемый результат (по состоянию доступности) после выполнения работ по адаптации: </w:t>
      </w:r>
    </w:p>
    <w:p w:rsidR="00873A95" w:rsidRPr="001038E4" w:rsidRDefault="001038E4" w:rsidP="001038E4">
      <w:pPr>
        <w:pBdr>
          <w:bottom w:val="single" w:sz="4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-4"/>
          <w:sz w:val="24"/>
        </w:rPr>
      </w:pPr>
      <w:r>
        <w:rPr>
          <w:rFonts w:ascii="Times New Roman" w:eastAsia="Times New Roman" w:hAnsi="Times New Roman" w:cs="Times New Roman"/>
          <w:b/>
          <w:i/>
          <w:spacing w:val="-4"/>
          <w:sz w:val="24"/>
        </w:rPr>
        <w:t xml:space="preserve">на 1 этапе:   </w:t>
      </w:r>
      <w:r w:rsidR="00F113F4" w:rsidRPr="001038E4">
        <w:rPr>
          <w:rFonts w:ascii="Times New Roman" w:eastAsia="Times New Roman" w:hAnsi="Times New Roman" w:cs="Times New Roman"/>
          <w:b/>
          <w:i/>
          <w:spacing w:val="-4"/>
          <w:sz w:val="24"/>
        </w:rPr>
        <w:t xml:space="preserve"> Д</w:t>
      </w:r>
      <w:r w:rsidR="00F448E6">
        <w:rPr>
          <w:rFonts w:ascii="Times New Roman" w:eastAsia="Times New Roman" w:hAnsi="Times New Roman" w:cs="Times New Roman"/>
          <w:b/>
          <w:i/>
          <w:spacing w:val="-4"/>
          <w:sz w:val="24"/>
        </w:rPr>
        <w:t>У</w:t>
      </w:r>
      <w:r w:rsidR="00F113F4" w:rsidRPr="001038E4">
        <w:rPr>
          <w:rFonts w:ascii="Times New Roman" w:eastAsia="Times New Roman" w:hAnsi="Times New Roman" w:cs="Times New Roman"/>
          <w:b/>
          <w:i/>
          <w:spacing w:val="-4"/>
          <w:sz w:val="24"/>
        </w:rPr>
        <w:t xml:space="preserve"> (</w:t>
      </w:r>
      <w:proofErr w:type="gramStart"/>
      <w:r w:rsidR="00CA4CD4" w:rsidRPr="001038E4">
        <w:rPr>
          <w:rFonts w:ascii="Times New Roman" w:eastAsia="Times New Roman" w:hAnsi="Times New Roman" w:cs="Times New Roman"/>
          <w:b/>
          <w:i/>
          <w:spacing w:val="-4"/>
          <w:sz w:val="24"/>
        </w:rPr>
        <w:t>к</w:t>
      </w:r>
      <w:proofErr w:type="gramEnd"/>
      <w:r w:rsidR="00CA4CD4" w:rsidRPr="001038E4">
        <w:rPr>
          <w:rFonts w:ascii="Times New Roman" w:eastAsia="Times New Roman" w:hAnsi="Times New Roman" w:cs="Times New Roman"/>
          <w:b/>
          <w:i/>
          <w:spacing w:val="-4"/>
          <w:sz w:val="24"/>
        </w:rPr>
        <w:t>, о,</w:t>
      </w:r>
      <w:r w:rsidR="00F448E6">
        <w:rPr>
          <w:rFonts w:ascii="Times New Roman" w:eastAsia="Times New Roman" w:hAnsi="Times New Roman" w:cs="Times New Roman"/>
          <w:b/>
          <w:i/>
          <w:spacing w:val="-4"/>
          <w:sz w:val="24"/>
        </w:rPr>
        <w:t xml:space="preserve"> с, г,</w:t>
      </w:r>
      <w:r w:rsidR="00CA4CD4" w:rsidRPr="001038E4">
        <w:rPr>
          <w:rFonts w:ascii="Times New Roman" w:eastAsia="Times New Roman" w:hAnsi="Times New Roman" w:cs="Times New Roman"/>
          <w:b/>
          <w:i/>
          <w:spacing w:val="-4"/>
          <w:sz w:val="24"/>
        </w:rPr>
        <w:t xml:space="preserve"> у</w:t>
      </w:r>
      <w:r w:rsidR="00F113F4" w:rsidRPr="001038E4">
        <w:rPr>
          <w:rFonts w:ascii="Times New Roman" w:eastAsia="Times New Roman" w:hAnsi="Times New Roman" w:cs="Times New Roman"/>
          <w:b/>
          <w:i/>
          <w:spacing w:val="-4"/>
          <w:sz w:val="24"/>
        </w:rPr>
        <w:t>),  на 2 этапе</w:t>
      </w:r>
      <w:r>
        <w:rPr>
          <w:rFonts w:ascii="Times New Roman" w:eastAsia="Times New Roman" w:hAnsi="Times New Roman" w:cs="Times New Roman"/>
          <w:b/>
          <w:i/>
          <w:spacing w:val="-4"/>
          <w:sz w:val="24"/>
        </w:rPr>
        <w:t xml:space="preserve">:    </w:t>
      </w:r>
      <w:r w:rsidR="00A718A1">
        <w:rPr>
          <w:rFonts w:ascii="Times New Roman" w:eastAsia="Times New Roman" w:hAnsi="Times New Roman" w:cs="Times New Roman"/>
          <w:b/>
          <w:i/>
          <w:spacing w:val="-4"/>
          <w:sz w:val="24"/>
        </w:rPr>
        <w:t xml:space="preserve"> ДП</w:t>
      </w:r>
      <w:r w:rsidR="00AE7318">
        <w:rPr>
          <w:rFonts w:ascii="Times New Roman" w:eastAsia="Times New Roman" w:hAnsi="Times New Roman" w:cs="Times New Roman"/>
          <w:b/>
          <w:i/>
          <w:spacing w:val="-4"/>
          <w:sz w:val="24"/>
        </w:rPr>
        <w:t xml:space="preserve"> </w:t>
      </w:r>
      <w:r w:rsidR="00F448E6">
        <w:rPr>
          <w:rFonts w:ascii="Times New Roman" w:eastAsia="Times New Roman" w:hAnsi="Times New Roman" w:cs="Times New Roman"/>
          <w:b/>
          <w:i/>
          <w:spacing w:val="-4"/>
          <w:sz w:val="24"/>
        </w:rPr>
        <w:t>(</w:t>
      </w:r>
      <w:proofErr w:type="spellStart"/>
      <w:r w:rsidR="00643EBF">
        <w:rPr>
          <w:rFonts w:ascii="Times New Roman" w:eastAsia="Times New Roman" w:hAnsi="Times New Roman" w:cs="Times New Roman"/>
          <w:b/>
          <w:i/>
          <w:spacing w:val="-4"/>
          <w:sz w:val="24"/>
        </w:rPr>
        <w:t>к</w:t>
      </w:r>
      <w:proofErr w:type="gramStart"/>
      <w:r w:rsidR="00643EBF">
        <w:rPr>
          <w:rFonts w:ascii="Times New Roman" w:eastAsia="Times New Roman" w:hAnsi="Times New Roman" w:cs="Times New Roman"/>
          <w:b/>
          <w:i/>
          <w:spacing w:val="-4"/>
          <w:sz w:val="24"/>
        </w:rPr>
        <w:t>,</w:t>
      </w:r>
      <w:r w:rsidR="00404B34">
        <w:rPr>
          <w:rFonts w:ascii="Times New Roman" w:eastAsia="Times New Roman" w:hAnsi="Times New Roman" w:cs="Times New Roman"/>
          <w:b/>
          <w:i/>
          <w:spacing w:val="-4"/>
          <w:sz w:val="24"/>
        </w:rPr>
        <w:t>о</w:t>
      </w:r>
      <w:proofErr w:type="spellEnd"/>
      <w:proofErr w:type="gramEnd"/>
      <w:r w:rsidR="00404B34">
        <w:rPr>
          <w:rFonts w:ascii="Times New Roman" w:eastAsia="Times New Roman" w:hAnsi="Times New Roman" w:cs="Times New Roman"/>
          <w:b/>
          <w:i/>
          <w:spacing w:val="-4"/>
          <w:sz w:val="24"/>
        </w:rPr>
        <w:t xml:space="preserve">, с, </w:t>
      </w:r>
      <w:r w:rsidR="00F448E6">
        <w:rPr>
          <w:rFonts w:ascii="Times New Roman" w:eastAsia="Times New Roman" w:hAnsi="Times New Roman" w:cs="Times New Roman"/>
          <w:b/>
          <w:i/>
          <w:spacing w:val="-4"/>
          <w:sz w:val="24"/>
        </w:rPr>
        <w:t>г</w:t>
      </w:r>
      <w:r w:rsidR="00404B34">
        <w:rPr>
          <w:rFonts w:ascii="Times New Roman" w:eastAsia="Times New Roman" w:hAnsi="Times New Roman" w:cs="Times New Roman"/>
          <w:b/>
          <w:i/>
          <w:spacing w:val="-4"/>
          <w:sz w:val="24"/>
        </w:rPr>
        <w:t>, у)</w:t>
      </w:r>
      <w:r w:rsidR="00F113F4" w:rsidRPr="001038E4">
        <w:rPr>
          <w:rFonts w:ascii="Times New Roman" w:eastAsia="Times New Roman" w:hAnsi="Times New Roman" w:cs="Times New Roman"/>
          <w:b/>
          <w:i/>
          <w:spacing w:val="-4"/>
          <w:sz w:val="24"/>
        </w:rPr>
        <w:t>.</w:t>
      </w:r>
    </w:p>
    <w:p w:rsidR="001038E4" w:rsidRDefault="00F113F4" w:rsidP="005A6C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>Оценка результата исполнения программы, плана (по состоянию доступности)</w:t>
      </w:r>
      <w:r w:rsidR="0098000D">
        <w:rPr>
          <w:rFonts w:ascii="Times New Roman" w:eastAsia="Times New Roman" w:hAnsi="Times New Roman" w:cs="Times New Roman"/>
          <w:sz w:val="24"/>
        </w:rPr>
        <w:t>:</w:t>
      </w:r>
    </w:p>
    <w:p w:rsidR="00873A95" w:rsidRPr="00D92BDD" w:rsidRDefault="00873A95" w:rsidP="005A6C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873A95" w:rsidRPr="00D92BDD" w:rsidRDefault="002F2481" w:rsidP="005A6CC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sz w:val="24"/>
        </w:rPr>
        <w:t>4.5</w:t>
      </w:r>
      <w:r w:rsidR="00F113F4" w:rsidRPr="00D92BDD">
        <w:rPr>
          <w:rFonts w:ascii="Times New Roman" w:eastAsia="Times New Roman" w:hAnsi="Times New Roman" w:cs="Times New Roman"/>
          <w:sz w:val="24"/>
        </w:rPr>
        <w:t xml:space="preserve">. Для принятия решения требуется, не требуется </w:t>
      </w:r>
      <w:r w:rsidR="00F113F4" w:rsidRPr="00D92BDD">
        <w:rPr>
          <w:rFonts w:ascii="Times New Roman" w:eastAsia="Times New Roman" w:hAnsi="Times New Roman" w:cs="Times New Roman"/>
          <w:i/>
          <w:sz w:val="24"/>
        </w:rPr>
        <w:t>(нужное подчеркнуть):</w:t>
      </w:r>
    </w:p>
    <w:p w:rsidR="00873A95" w:rsidRPr="00D92BDD" w:rsidRDefault="00F113F4" w:rsidP="005A6C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>Согласование ______________________</w:t>
      </w:r>
      <w:r w:rsidR="001038E4">
        <w:rPr>
          <w:rFonts w:ascii="Times New Roman" w:eastAsia="Times New Roman" w:hAnsi="Times New Roman" w:cs="Times New Roman"/>
          <w:sz w:val="24"/>
        </w:rPr>
        <w:t>_________</w:t>
      </w:r>
      <w:r w:rsidRPr="00D92BDD">
        <w:rPr>
          <w:rFonts w:ascii="Times New Roman" w:eastAsia="Times New Roman" w:hAnsi="Times New Roman" w:cs="Times New Roman"/>
          <w:sz w:val="24"/>
        </w:rPr>
        <w:t>__________________________________________</w:t>
      </w:r>
    </w:p>
    <w:p w:rsidR="001038E4" w:rsidRDefault="001038E4" w:rsidP="005A6C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873A95" w:rsidRPr="00D92BDD" w:rsidRDefault="00F113F4" w:rsidP="005A6C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>Имеется заключение уполномоченной организации о состоянии доступности объекта (</w:t>
      </w:r>
      <w:r w:rsidRPr="00D92BDD">
        <w:rPr>
          <w:rFonts w:ascii="Times New Roman" w:eastAsia="Times New Roman" w:hAnsi="Times New Roman" w:cs="Times New Roman"/>
          <w:i/>
          <w:sz w:val="24"/>
        </w:rPr>
        <w:t>наименование документа и выдавшей его организации, дата</w:t>
      </w:r>
      <w:r w:rsidRPr="00D92BDD">
        <w:rPr>
          <w:rFonts w:ascii="Times New Roman" w:eastAsia="Times New Roman" w:hAnsi="Times New Roman" w:cs="Times New Roman"/>
          <w:sz w:val="24"/>
        </w:rPr>
        <w:t xml:space="preserve">), прилагается </w:t>
      </w:r>
    </w:p>
    <w:p w:rsidR="00873A95" w:rsidRPr="00D92BDD" w:rsidRDefault="00F113F4" w:rsidP="005A6C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>__________</w:t>
      </w:r>
      <w:r w:rsidR="001038E4">
        <w:rPr>
          <w:rFonts w:ascii="Times New Roman" w:eastAsia="Times New Roman" w:hAnsi="Times New Roman" w:cs="Times New Roman"/>
          <w:sz w:val="24"/>
        </w:rPr>
        <w:t>______________________</w:t>
      </w:r>
      <w:r w:rsidRPr="00D92BDD">
        <w:rPr>
          <w:rFonts w:ascii="Times New Roman" w:eastAsia="Times New Roman" w:hAnsi="Times New Roman" w:cs="Times New Roman"/>
          <w:sz w:val="24"/>
        </w:rPr>
        <w:t>______________________</w:t>
      </w:r>
      <w:r w:rsidR="00AE7318">
        <w:rPr>
          <w:rFonts w:ascii="Times New Roman" w:eastAsia="Times New Roman" w:hAnsi="Times New Roman" w:cs="Times New Roman"/>
          <w:sz w:val="24"/>
        </w:rPr>
        <w:t>_____________________________</w:t>
      </w:r>
    </w:p>
    <w:p w:rsidR="00873A95" w:rsidRPr="001038E4" w:rsidRDefault="002F2481" w:rsidP="001038E4">
      <w:pPr>
        <w:spacing w:after="0" w:line="240" w:lineRule="auto"/>
        <w:rPr>
          <w:rFonts w:eastAsia="Times New Roman" w:cstheme="minorHAnsi"/>
          <w:sz w:val="24"/>
        </w:rPr>
      </w:pPr>
      <w:r>
        <w:rPr>
          <w:rFonts w:ascii="Times New Roman" w:eastAsia="Times New Roman" w:hAnsi="Times New Roman" w:cs="Times New Roman"/>
          <w:sz w:val="24"/>
        </w:rPr>
        <w:t>4.6</w:t>
      </w:r>
      <w:r w:rsidR="00F113F4" w:rsidRPr="00D92BDD">
        <w:rPr>
          <w:rFonts w:ascii="Times New Roman" w:eastAsia="Times New Roman" w:hAnsi="Times New Roman" w:cs="Times New Roman"/>
          <w:sz w:val="24"/>
        </w:rPr>
        <w:t>. Информация размещена (обновлена) на Карте доступности субъекта Российской Федерации</w:t>
      </w:r>
      <w:r w:rsidR="00381871">
        <w:rPr>
          <w:rFonts w:ascii="Times New Roman" w:eastAsia="Times New Roman" w:hAnsi="Times New Roman" w:cs="Times New Roman"/>
          <w:sz w:val="24"/>
        </w:rPr>
        <w:t>,</w:t>
      </w:r>
      <w:r w:rsidR="00F113F4" w:rsidRPr="00D92BDD">
        <w:rPr>
          <w:rFonts w:ascii="Times New Roman" w:eastAsia="Times New Roman" w:hAnsi="Times New Roman" w:cs="Times New Roman"/>
          <w:sz w:val="24"/>
        </w:rPr>
        <w:t>дата</w:t>
      </w:r>
      <w:r w:rsidR="001038E4">
        <w:rPr>
          <w:rFonts w:ascii="Times New Roman" w:eastAsia="Times New Roman" w:hAnsi="Times New Roman" w:cs="Times New Roman"/>
          <w:sz w:val="24"/>
        </w:rPr>
        <w:t>:</w:t>
      </w:r>
      <w:r w:rsidR="00AB7791" w:rsidRPr="001038E4">
        <w:rPr>
          <w:rFonts w:eastAsia="Times New Roman" w:cstheme="minorHAnsi"/>
          <w:b/>
          <w:i/>
          <w:sz w:val="24"/>
        </w:rPr>
        <w:t>www.zhit-vmeste.ru</w:t>
      </w:r>
    </w:p>
    <w:p w:rsidR="00873A95" w:rsidRPr="00D92BDD" w:rsidRDefault="00F113F4" w:rsidP="001038E4">
      <w:pPr>
        <w:pBdr>
          <w:top w:val="single" w:sz="4" w:space="1" w:color="auto"/>
        </w:pBdr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b/>
          <w:sz w:val="24"/>
        </w:rPr>
      </w:pPr>
      <w:r w:rsidRPr="00D92BDD">
        <w:rPr>
          <w:rFonts w:ascii="Times New Roman" w:eastAsia="Times New Roman" w:hAnsi="Times New Roman" w:cs="Times New Roman"/>
          <w:i/>
          <w:sz w:val="24"/>
        </w:rPr>
        <w:t>(наименование сайта, портала)</w:t>
      </w:r>
    </w:p>
    <w:p w:rsidR="00873A95" w:rsidRPr="00D92BDD" w:rsidRDefault="00873A95" w:rsidP="005A6CC0">
      <w:pPr>
        <w:spacing w:after="0" w:line="240" w:lineRule="auto"/>
        <w:ind w:hanging="269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873A95" w:rsidRPr="00D92BDD" w:rsidRDefault="00F113F4" w:rsidP="005A6C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 w:rsidRPr="00D92BDD">
        <w:rPr>
          <w:rFonts w:ascii="Times New Roman" w:eastAsia="Times New Roman" w:hAnsi="Times New Roman" w:cs="Times New Roman"/>
          <w:b/>
          <w:sz w:val="24"/>
        </w:rPr>
        <w:t>5. Особые отметки</w:t>
      </w:r>
    </w:p>
    <w:p w:rsidR="00873A95" w:rsidRPr="00D92BDD" w:rsidRDefault="00873A95" w:rsidP="005A6C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873A95" w:rsidRPr="00D92BDD" w:rsidRDefault="00F113F4" w:rsidP="005A6C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>Паспорт сформирован на основании:</w:t>
      </w:r>
    </w:p>
    <w:p w:rsidR="00873A95" w:rsidRPr="00557BF0" w:rsidRDefault="00873A95" w:rsidP="005A6CC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873A95" w:rsidRPr="00D92BDD" w:rsidRDefault="00F113F4" w:rsidP="005A6C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>1. Анкеты (информации об объекте) от «</w:t>
      </w:r>
      <w:r w:rsidR="00AE7318">
        <w:rPr>
          <w:rFonts w:ascii="Times New Roman" w:eastAsia="Times New Roman" w:hAnsi="Times New Roman" w:cs="Times New Roman"/>
          <w:sz w:val="24"/>
        </w:rPr>
        <w:t>16</w:t>
      </w:r>
      <w:r w:rsidRPr="00D92BDD">
        <w:rPr>
          <w:rFonts w:ascii="Times New Roman" w:eastAsia="Times New Roman" w:hAnsi="Times New Roman" w:cs="Times New Roman"/>
          <w:sz w:val="24"/>
        </w:rPr>
        <w:t>»</w:t>
      </w:r>
      <w:r w:rsidR="00AE7318">
        <w:rPr>
          <w:rFonts w:ascii="Times New Roman" w:eastAsia="Times New Roman" w:hAnsi="Times New Roman" w:cs="Times New Roman"/>
          <w:sz w:val="24"/>
        </w:rPr>
        <w:t xml:space="preserve"> января </w:t>
      </w:r>
      <w:r w:rsidRPr="00D92BDD">
        <w:rPr>
          <w:rFonts w:ascii="Times New Roman" w:eastAsia="Times New Roman" w:hAnsi="Times New Roman" w:cs="Times New Roman"/>
          <w:sz w:val="24"/>
        </w:rPr>
        <w:t>20</w:t>
      </w:r>
      <w:r w:rsidR="00AE7318">
        <w:rPr>
          <w:rFonts w:ascii="Times New Roman" w:eastAsia="Times New Roman" w:hAnsi="Times New Roman" w:cs="Times New Roman"/>
          <w:sz w:val="24"/>
        </w:rPr>
        <w:t xml:space="preserve">20 </w:t>
      </w:r>
      <w:r w:rsidRPr="00D92BDD">
        <w:rPr>
          <w:rFonts w:ascii="Times New Roman" w:eastAsia="Times New Roman" w:hAnsi="Times New Roman" w:cs="Times New Roman"/>
          <w:sz w:val="24"/>
        </w:rPr>
        <w:t>г</w:t>
      </w:r>
      <w:r w:rsidR="00643EBF">
        <w:rPr>
          <w:rFonts w:ascii="Times New Roman" w:eastAsia="Times New Roman" w:hAnsi="Times New Roman" w:cs="Times New Roman"/>
          <w:sz w:val="24"/>
        </w:rPr>
        <w:t>ода</w:t>
      </w:r>
      <w:r w:rsidRPr="00D92BDD">
        <w:rPr>
          <w:rFonts w:ascii="Times New Roman" w:eastAsia="Times New Roman" w:hAnsi="Times New Roman" w:cs="Times New Roman"/>
          <w:sz w:val="24"/>
        </w:rPr>
        <w:t>,</w:t>
      </w:r>
    </w:p>
    <w:p w:rsidR="00873A95" w:rsidRPr="00557BF0" w:rsidRDefault="00873A95" w:rsidP="005A6CC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873A95" w:rsidRPr="00D92BDD" w:rsidRDefault="00F113F4" w:rsidP="005A6C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>2. Акта обследования объекта:  от «</w:t>
      </w:r>
      <w:r w:rsidR="00AE7318">
        <w:rPr>
          <w:rFonts w:ascii="Times New Roman" w:eastAsia="Times New Roman" w:hAnsi="Times New Roman" w:cs="Times New Roman"/>
          <w:sz w:val="24"/>
        </w:rPr>
        <w:t>03</w:t>
      </w:r>
      <w:r w:rsidRPr="00D92BDD">
        <w:rPr>
          <w:rFonts w:ascii="Times New Roman" w:eastAsia="Times New Roman" w:hAnsi="Times New Roman" w:cs="Times New Roman"/>
          <w:sz w:val="24"/>
        </w:rPr>
        <w:t>»</w:t>
      </w:r>
      <w:r w:rsidR="00AE7318">
        <w:rPr>
          <w:rFonts w:ascii="Times New Roman" w:eastAsia="Times New Roman" w:hAnsi="Times New Roman" w:cs="Times New Roman"/>
          <w:sz w:val="24"/>
        </w:rPr>
        <w:t xml:space="preserve"> февраля </w:t>
      </w:r>
      <w:r w:rsidRPr="00D92BDD">
        <w:rPr>
          <w:rFonts w:ascii="Times New Roman" w:eastAsia="Times New Roman" w:hAnsi="Times New Roman" w:cs="Times New Roman"/>
          <w:sz w:val="24"/>
        </w:rPr>
        <w:t xml:space="preserve"> 20</w:t>
      </w:r>
      <w:r w:rsidR="00AE7318">
        <w:rPr>
          <w:rFonts w:ascii="Times New Roman" w:eastAsia="Times New Roman" w:hAnsi="Times New Roman" w:cs="Times New Roman"/>
          <w:sz w:val="24"/>
        </w:rPr>
        <w:t>20</w:t>
      </w:r>
      <w:r w:rsidRPr="00D92BDD">
        <w:rPr>
          <w:rFonts w:ascii="Times New Roman" w:eastAsia="Times New Roman" w:hAnsi="Times New Roman" w:cs="Times New Roman"/>
          <w:sz w:val="24"/>
        </w:rPr>
        <w:t xml:space="preserve"> г</w:t>
      </w:r>
      <w:r w:rsidR="00643EBF">
        <w:rPr>
          <w:rFonts w:ascii="Times New Roman" w:eastAsia="Times New Roman" w:hAnsi="Times New Roman" w:cs="Times New Roman"/>
          <w:sz w:val="24"/>
        </w:rPr>
        <w:t>ода</w:t>
      </w:r>
    </w:p>
    <w:p w:rsidR="00873A95" w:rsidRPr="00557BF0" w:rsidRDefault="00873A95" w:rsidP="005A6CC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8F1D2E" w:rsidRPr="00D92BDD" w:rsidRDefault="00F113F4" w:rsidP="008F1D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 xml:space="preserve">3. Решения Комиссии </w:t>
      </w:r>
      <w:r w:rsidR="008F1D2E">
        <w:rPr>
          <w:rFonts w:ascii="Times New Roman" w:eastAsia="Times New Roman" w:hAnsi="Times New Roman" w:cs="Times New Roman"/>
          <w:sz w:val="24"/>
        </w:rPr>
        <w:t xml:space="preserve">приказ  </w:t>
      </w:r>
      <w:r w:rsidR="008F1D2E" w:rsidRPr="00D92BDD">
        <w:rPr>
          <w:rFonts w:ascii="Times New Roman" w:eastAsia="Times New Roman" w:hAnsi="Times New Roman" w:cs="Times New Roman"/>
          <w:sz w:val="24"/>
        </w:rPr>
        <w:t>от «</w:t>
      </w:r>
      <w:r w:rsidR="008F1D2E">
        <w:rPr>
          <w:rFonts w:ascii="Times New Roman" w:eastAsia="Times New Roman" w:hAnsi="Times New Roman" w:cs="Times New Roman"/>
          <w:sz w:val="24"/>
        </w:rPr>
        <w:t>15</w:t>
      </w:r>
      <w:r w:rsidR="008F1D2E" w:rsidRPr="00D92BDD">
        <w:rPr>
          <w:rFonts w:ascii="Times New Roman" w:eastAsia="Times New Roman" w:hAnsi="Times New Roman" w:cs="Times New Roman"/>
          <w:sz w:val="24"/>
        </w:rPr>
        <w:t xml:space="preserve">» </w:t>
      </w:r>
      <w:r w:rsidR="008F1D2E">
        <w:rPr>
          <w:rFonts w:ascii="Times New Roman" w:eastAsia="Times New Roman" w:hAnsi="Times New Roman" w:cs="Times New Roman"/>
          <w:sz w:val="24"/>
        </w:rPr>
        <w:t xml:space="preserve">января </w:t>
      </w:r>
      <w:r w:rsidR="008F1D2E" w:rsidRPr="00D92BDD">
        <w:rPr>
          <w:rFonts w:ascii="Times New Roman" w:eastAsia="Times New Roman" w:hAnsi="Times New Roman" w:cs="Times New Roman"/>
          <w:sz w:val="24"/>
        </w:rPr>
        <w:t>20</w:t>
      </w:r>
      <w:r w:rsidR="008F1D2E">
        <w:rPr>
          <w:rFonts w:ascii="Times New Roman" w:eastAsia="Times New Roman" w:hAnsi="Times New Roman" w:cs="Times New Roman"/>
          <w:sz w:val="24"/>
        </w:rPr>
        <w:t>20</w:t>
      </w:r>
      <w:r w:rsidR="008F1D2E" w:rsidRPr="00D92BDD">
        <w:rPr>
          <w:rFonts w:ascii="Times New Roman" w:eastAsia="Times New Roman" w:hAnsi="Times New Roman" w:cs="Times New Roman"/>
          <w:sz w:val="24"/>
        </w:rPr>
        <w:t>г.</w:t>
      </w:r>
      <w:r w:rsidR="008F1D2E" w:rsidRPr="00B2567D">
        <w:rPr>
          <w:rFonts w:ascii="Times New Roman" w:eastAsia="Times New Roman" w:hAnsi="Times New Roman" w:cs="Times New Roman"/>
          <w:sz w:val="24"/>
        </w:rPr>
        <w:t xml:space="preserve"> </w:t>
      </w:r>
      <w:r w:rsidR="008F1D2E">
        <w:rPr>
          <w:rFonts w:ascii="Times New Roman" w:eastAsia="Times New Roman" w:hAnsi="Times New Roman" w:cs="Times New Roman"/>
          <w:sz w:val="24"/>
        </w:rPr>
        <w:t xml:space="preserve">№14 «О проведении паспортизации доступности и услуг для инвалидов и других </w:t>
      </w:r>
      <w:proofErr w:type="spellStart"/>
      <w:r w:rsidR="008F1D2E">
        <w:rPr>
          <w:rFonts w:ascii="Times New Roman" w:eastAsia="Times New Roman" w:hAnsi="Times New Roman" w:cs="Times New Roman"/>
          <w:sz w:val="24"/>
        </w:rPr>
        <w:t>маломобильных</w:t>
      </w:r>
      <w:proofErr w:type="spellEnd"/>
      <w:r w:rsidR="008F1D2E">
        <w:rPr>
          <w:rFonts w:ascii="Times New Roman" w:eastAsia="Times New Roman" w:hAnsi="Times New Roman" w:cs="Times New Roman"/>
          <w:sz w:val="24"/>
        </w:rPr>
        <w:t xml:space="preserve"> групп»</w:t>
      </w:r>
    </w:p>
    <w:p w:rsidR="00873A95" w:rsidRPr="00D92BDD" w:rsidRDefault="00873A95" w:rsidP="005A6C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sectPr w:rsidR="00873A95" w:rsidRPr="00D92BDD" w:rsidSect="00AE7318">
      <w:pgSz w:w="11906" w:h="16838"/>
      <w:pgMar w:top="426" w:right="707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D64A3F"/>
    <w:multiLevelType w:val="multilevel"/>
    <w:tmpl w:val="09EE41F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73A95"/>
    <w:rsid w:val="00021BE6"/>
    <w:rsid w:val="000C539C"/>
    <w:rsid w:val="00100723"/>
    <w:rsid w:val="001038E4"/>
    <w:rsid w:val="001227EA"/>
    <w:rsid w:val="00166CC2"/>
    <w:rsid w:val="001C3482"/>
    <w:rsid w:val="001C6EFD"/>
    <w:rsid w:val="00234982"/>
    <w:rsid w:val="0025668F"/>
    <w:rsid w:val="00267A9F"/>
    <w:rsid w:val="002C5899"/>
    <w:rsid w:val="002E0FFA"/>
    <w:rsid w:val="002F2481"/>
    <w:rsid w:val="0032189B"/>
    <w:rsid w:val="00327699"/>
    <w:rsid w:val="00381871"/>
    <w:rsid w:val="0038367A"/>
    <w:rsid w:val="00394415"/>
    <w:rsid w:val="003A1BF2"/>
    <w:rsid w:val="003A60E9"/>
    <w:rsid w:val="003A78D6"/>
    <w:rsid w:val="004004DD"/>
    <w:rsid w:val="00404B34"/>
    <w:rsid w:val="00555088"/>
    <w:rsid w:val="00557BF0"/>
    <w:rsid w:val="00561B91"/>
    <w:rsid w:val="00593563"/>
    <w:rsid w:val="005A13A8"/>
    <w:rsid w:val="005A6CC0"/>
    <w:rsid w:val="005C7E0C"/>
    <w:rsid w:val="00643EBF"/>
    <w:rsid w:val="0064618C"/>
    <w:rsid w:val="00670E6D"/>
    <w:rsid w:val="006845E9"/>
    <w:rsid w:val="00691F44"/>
    <w:rsid w:val="006D3E67"/>
    <w:rsid w:val="00712DCD"/>
    <w:rsid w:val="007236D1"/>
    <w:rsid w:val="00766EB2"/>
    <w:rsid w:val="008267A6"/>
    <w:rsid w:val="00873A95"/>
    <w:rsid w:val="00881E81"/>
    <w:rsid w:val="008B0631"/>
    <w:rsid w:val="008F1D2E"/>
    <w:rsid w:val="00905BCA"/>
    <w:rsid w:val="009134C8"/>
    <w:rsid w:val="00930A4B"/>
    <w:rsid w:val="0093661C"/>
    <w:rsid w:val="0098000D"/>
    <w:rsid w:val="0099730D"/>
    <w:rsid w:val="009B5CFB"/>
    <w:rsid w:val="009F1A97"/>
    <w:rsid w:val="00A10B37"/>
    <w:rsid w:val="00A15DFA"/>
    <w:rsid w:val="00A32E2A"/>
    <w:rsid w:val="00A433A5"/>
    <w:rsid w:val="00A718A1"/>
    <w:rsid w:val="00A95797"/>
    <w:rsid w:val="00AB7791"/>
    <w:rsid w:val="00AE7318"/>
    <w:rsid w:val="00AF4294"/>
    <w:rsid w:val="00B02A93"/>
    <w:rsid w:val="00B10605"/>
    <w:rsid w:val="00B26CA2"/>
    <w:rsid w:val="00B456E7"/>
    <w:rsid w:val="00B57BB0"/>
    <w:rsid w:val="00BC272D"/>
    <w:rsid w:val="00BD1244"/>
    <w:rsid w:val="00BD1E31"/>
    <w:rsid w:val="00BD75F3"/>
    <w:rsid w:val="00C42348"/>
    <w:rsid w:val="00CA4CD4"/>
    <w:rsid w:val="00CA5902"/>
    <w:rsid w:val="00D10651"/>
    <w:rsid w:val="00D1254B"/>
    <w:rsid w:val="00D17B95"/>
    <w:rsid w:val="00D54EE9"/>
    <w:rsid w:val="00D76E7A"/>
    <w:rsid w:val="00D81FD2"/>
    <w:rsid w:val="00D92BDD"/>
    <w:rsid w:val="00D95337"/>
    <w:rsid w:val="00DE054B"/>
    <w:rsid w:val="00DF112B"/>
    <w:rsid w:val="00E178BD"/>
    <w:rsid w:val="00E24749"/>
    <w:rsid w:val="00E4673C"/>
    <w:rsid w:val="00E540CC"/>
    <w:rsid w:val="00EC5EF5"/>
    <w:rsid w:val="00F113F4"/>
    <w:rsid w:val="00F12955"/>
    <w:rsid w:val="00F20BDC"/>
    <w:rsid w:val="00F448E6"/>
    <w:rsid w:val="00F66388"/>
    <w:rsid w:val="00F71AB5"/>
    <w:rsid w:val="00FE04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6E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nnex10TranslatorICF">
    <w:name w:val="Annex 10 Translator ICF"/>
    <w:basedOn w:val="a"/>
    <w:rsid w:val="00404B34"/>
    <w:pPr>
      <w:spacing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apple-converted-space">
    <w:name w:val="apple-converted-space"/>
    <w:rsid w:val="00404B34"/>
    <w:rPr>
      <w:rFonts w:cs="Times New Roman"/>
    </w:rPr>
  </w:style>
  <w:style w:type="paragraph" w:customStyle="1" w:styleId="ConsPlusNormal">
    <w:name w:val="ConsPlusNormal"/>
    <w:rsid w:val="002F248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a3">
    <w:name w:val="Без интервала Знак"/>
    <w:link w:val="a4"/>
    <w:locked/>
    <w:rsid w:val="006845E9"/>
  </w:style>
  <w:style w:type="paragraph" w:styleId="a4">
    <w:name w:val="No Spacing"/>
    <w:link w:val="a3"/>
    <w:qFormat/>
    <w:rsid w:val="006845E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005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906644-00C3-4D55-879D-BEEECA773D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1</Pages>
  <Words>2969</Words>
  <Characters>16924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Рохманова</dc:creator>
  <cp:lastModifiedBy>Пользователь</cp:lastModifiedBy>
  <cp:revision>44</cp:revision>
  <cp:lastPrinted>2020-02-12T15:21:00Z</cp:lastPrinted>
  <dcterms:created xsi:type="dcterms:W3CDTF">2014-11-27T13:29:00Z</dcterms:created>
  <dcterms:modified xsi:type="dcterms:W3CDTF">2023-05-30T09:31:00Z</dcterms:modified>
</cp:coreProperties>
</file>